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18493" w14:textId="01E853D3" w:rsidR="005E3F46" w:rsidRPr="00096F67" w:rsidRDefault="005E3F46" w:rsidP="005E3F46">
      <w:pPr>
        <w:jc w:val="center"/>
        <w:rPr>
          <w:rFonts w:ascii="BIZ UDP明朝 Medium" w:eastAsia="BIZ UDP明朝 Medium" w:hAnsi="BIZ UDP明朝 Medium"/>
          <w:b/>
          <w:bCs/>
          <w:color w:val="1F4E79" w:themeColor="accent5" w:themeShade="80"/>
          <w:sz w:val="32"/>
          <w:szCs w:val="32"/>
        </w:rPr>
      </w:pPr>
      <w:r w:rsidRPr="00096F67">
        <w:rPr>
          <w:rFonts w:ascii="BIZ UDP明朝 Medium" w:eastAsia="BIZ UDP明朝 Medium" w:hAnsi="BIZ UDP明朝 Medium" w:hint="eastAsia"/>
          <w:b/>
          <w:bCs/>
          <w:color w:val="1F4E79" w:themeColor="accent5" w:themeShade="80"/>
          <w:sz w:val="32"/>
          <w:szCs w:val="32"/>
        </w:rPr>
        <w:t>サステナビリティ経営実力診断</w:t>
      </w:r>
    </w:p>
    <w:p w14:paraId="7EA12AD7" w14:textId="21D161DD" w:rsidR="005E3F46" w:rsidRDefault="005E3F46" w:rsidP="005E3F46">
      <w:pPr>
        <w:rPr>
          <w:rFonts w:ascii="BIZ UDP明朝 Medium" w:eastAsia="BIZ UDP明朝 Medium" w:hAnsi="BIZ UDP明朝 Medium"/>
          <w:color w:val="000000" w:themeColor="text1"/>
          <w:sz w:val="24"/>
          <w:szCs w:val="24"/>
        </w:rPr>
      </w:pPr>
    </w:p>
    <w:p w14:paraId="05CCD165" w14:textId="4157D620" w:rsidR="000D427B" w:rsidRPr="000D427B" w:rsidRDefault="000D427B" w:rsidP="005E3F46">
      <w:pPr>
        <w:rPr>
          <w:rFonts w:ascii="BIZ UDP明朝 Medium" w:eastAsia="BIZ UDP明朝 Medium" w:hAnsi="BIZ UDP明朝 Medium" w:hint="eastAsia"/>
          <w:color w:val="000000" w:themeColor="text1"/>
          <w:sz w:val="24"/>
          <w:szCs w:val="24"/>
        </w:rPr>
      </w:pPr>
      <w:r>
        <w:rPr>
          <w:rFonts w:ascii="BIZ UDP明朝 Medium" w:eastAsia="BIZ UDP明朝 Medium" w:hAnsi="BIZ UDP明朝 Medium" w:hint="eastAsia"/>
          <w:color w:val="000000" w:themeColor="text1"/>
          <w:sz w:val="24"/>
          <w:szCs w:val="24"/>
        </w:rPr>
        <w:t>自社のサステナビリティ経営の現状を</w:t>
      </w:r>
      <w:r w:rsidR="006809B5">
        <w:rPr>
          <w:rFonts w:ascii="BIZ UDP明朝 Medium" w:eastAsia="BIZ UDP明朝 Medium" w:hAnsi="BIZ UDP明朝 Medium" w:hint="eastAsia"/>
          <w:color w:val="000000" w:themeColor="text1"/>
          <w:sz w:val="24"/>
          <w:szCs w:val="24"/>
        </w:rPr>
        <w:t>5つの側面</w:t>
      </w:r>
      <w:r>
        <w:rPr>
          <w:rFonts w:ascii="BIZ UDP明朝 Medium" w:eastAsia="BIZ UDP明朝 Medium" w:hAnsi="BIZ UDP明朝 Medium" w:hint="eastAsia"/>
          <w:color w:val="000000" w:themeColor="text1"/>
          <w:sz w:val="24"/>
          <w:szCs w:val="24"/>
        </w:rPr>
        <w:t>＜5</w:t>
      </w:r>
      <w:r>
        <w:rPr>
          <w:rFonts w:ascii="BIZ UDP明朝 Medium" w:eastAsia="BIZ UDP明朝 Medium" w:hAnsi="BIZ UDP明朝 Medium"/>
          <w:color w:val="000000" w:themeColor="text1"/>
          <w:sz w:val="24"/>
          <w:szCs w:val="24"/>
        </w:rPr>
        <w:t>i&gt;</w:t>
      </w:r>
      <w:r w:rsidR="006809B5">
        <w:rPr>
          <w:rFonts w:ascii="BIZ UDP明朝 Medium" w:eastAsia="BIZ UDP明朝 Medium" w:hAnsi="BIZ UDP明朝 Medium" w:hint="eastAsia"/>
          <w:color w:val="000000" w:themeColor="text1"/>
          <w:sz w:val="24"/>
          <w:szCs w:val="24"/>
        </w:rPr>
        <w:t>で評価します</w:t>
      </w:r>
      <w:r>
        <w:rPr>
          <w:rFonts w:ascii="BIZ UDP明朝 Medium" w:eastAsia="BIZ UDP明朝 Medium" w:hAnsi="BIZ UDP明朝 Medium" w:hint="eastAsia"/>
          <w:color w:val="000000" w:themeColor="text1"/>
          <w:sz w:val="24"/>
          <w:szCs w:val="24"/>
        </w:rPr>
        <w:t>。</w:t>
      </w:r>
    </w:p>
    <w:p w14:paraId="3884EC96" w14:textId="77777777" w:rsidR="006809B5" w:rsidRDefault="006809B5" w:rsidP="005E3F46">
      <w:pPr>
        <w:rPr>
          <w:rFonts w:ascii="BIZ UDP明朝 Medium" w:eastAsia="BIZ UDP明朝 Medium" w:hAnsi="BIZ UDP明朝 Medium"/>
          <w:color w:val="000000" w:themeColor="text1"/>
          <w:sz w:val="24"/>
          <w:szCs w:val="24"/>
        </w:rPr>
      </w:pPr>
    </w:p>
    <w:p w14:paraId="231D520D" w14:textId="0D9E1B97" w:rsidR="005E3F46" w:rsidRPr="00A11135" w:rsidRDefault="000D427B" w:rsidP="00A11135">
      <w:pPr>
        <w:pStyle w:val="a7"/>
        <w:numPr>
          <w:ilvl w:val="0"/>
          <w:numId w:val="1"/>
        </w:numPr>
        <w:ind w:leftChars="0"/>
        <w:rPr>
          <w:rFonts w:ascii="BIZ UDP明朝 Medium" w:eastAsia="BIZ UDP明朝 Medium" w:hAnsi="BIZ UDP明朝 Medium"/>
          <w:color w:val="000000" w:themeColor="text1"/>
          <w:sz w:val="24"/>
          <w:szCs w:val="24"/>
        </w:rPr>
      </w:pPr>
      <w:r w:rsidRPr="00A11135">
        <w:rPr>
          <w:rFonts w:ascii="BIZ UDP明朝 Medium" w:eastAsia="BIZ UDP明朝 Medium" w:hAnsi="BIZ UDP明朝 Medium" w:hint="eastAsia"/>
          <w:color w:val="000000" w:themeColor="text1"/>
          <w:sz w:val="24"/>
          <w:szCs w:val="24"/>
        </w:rPr>
        <w:t xml:space="preserve"> </w:t>
      </w:r>
      <w:r w:rsidR="005E3F46" w:rsidRPr="00745821">
        <w:rPr>
          <w:rFonts w:ascii="BIZ UDP明朝 Medium" w:eastAsia="BIZ UDP明朝 Medium" w:hAnsi="BIZ UDP明朝 Medium"/>
          <w:b/>
          <w:bCs/>
          <w:color w:val="000000" w:themeColor="text1"/>
          <w:sz w:val="24"/>
          <w:szCs w:val="24"/>
        </w:rPr>
        <w:t>Intention</w:t>
      </w:r>
      <w:r w:rsidR="005E3F46" w:rsidRPr="00745821">
        <w:rPr>
          <w:rFonts w:ascii="BIZ UDP明朝 Medium" w:eastAsia="BIZ UDP明朝 Medium" w:hAnsi="BIZ UDP明朝 Medium"/>
          <w:b/>
          <w:bCs/>
          <w:color w:val="000000" w:themeColor="text1"/>
          <w:sz w:val="24"/>
          <w:szCs w:val="24"/>
        </w:rPr>
        <w:tab/>
      </w:r>
      <w:r w:rsidR="005E3F46" w:rsidRPr="00745821">
        <w:rPr>
          <w:rFonts w:ascii="BIZ UDP明朝 Medium" w:eastAsia="BIZ UDP明朝 Medium" w:hAnsi="BIZ UDP明朝 Medium"/>
          <w:b/>
          <w:bCs/>
          <w:color w:val="000000" w:themeColor="text1"/>
          <w:sz w:val="24"/>
          <w:szCs w:val="24"/>
        </w:rPr>
        <w:tab/>
      </w:r>
      <w:r w:rsidR="00745821">
        <w:rPr>
          <w:rFonts w:ascii="BIZ UDP明朝 Medium" w:eastAsia="BIZ UDP明朝 Medium" w:hAnsi="BIZ UDP明朝 Medium"/>
          <w:color w:val="000000" w:themeColor="text1"/>
          <w:sz w:val="24"/>
          <w:szCs w:val="24"/>
        </w:rPr>
        <w:tab/>
      </w:r>
      <w:r w:rsidR="005E3F46" w:rsidRPr="00A11135">
        <w:rPr>
          <w:rFonts w:ascii="BIZ UDP明朝 Medium" w:eastAsia="BIZ UDP明朝 Medium" w:hAnsi="BIZ UDP明朝 Medium" w:hint="eastAsia"/>
          <w:color w:val="000000" w:themeColor="text1"/>
          <w:sz w:val="24"/>
          <w:szCs w:val="24"/>
        </w:rPr>
        <w:t>自社のパーパス、存在意義、社会的使命</w:t>
      </w:r>
      <w:r w:rsidR="00A11135" w:rsidRPr="00A11135">
        <w:rPr>
          <w:rFonts w:ascii="BIZ UDP明朝 Medium" w:eastAsia="BIZ UDP明朝 Medium" w:hAnsi="BIZ UDP明朝 Medium" w:hint="eastAsia"/>
          <w:color w:val="000000" w:themeColor="text1"/>
          <w:sz w:val="24"/>
          <w:szCs w:val="24"/>
        </w:rPr>
        <w:t>の現状について</w:t>
      </w:r>
    </w:p>
    <w:p w14:paraId="36E1796A" w14:textId="77777777" w:rsidR="005E3F46" w:rsidRDefault="005E3F46" w:rsidP="005E3F46">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 xml:space="preserve">　　　＜パーパス＞</w:t>
      </w:r>
    </w:p>
    <w:p w14:paraId="5A9E6E6D" w14:textId="7F421DF8" w:rsidR="000D427B" w:rsidRDefault="000D427B" w:rsidP="000D427B">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 xml:space="preserve">②  </w:t>
      </w:r>
      <w:r w:rsidR="005E3F46" w:rsidRPr="00745821">
        <w:rPr>
          <w:rFonts w:ascii="BIZ UDP明朝 Medium" w:eastAsia="BIZ UDP明朝 Medium" w:hAnsi="BIZ UDP明朝 Medium"/>
          <w:b/>
          <w:bCs/>
          <w:color w:val="000000" w:themeColor="text1"/>
          <w:sz w:val="24"/>
          <w:szCs w:val="24"/>
        </w:rPr>
        <w:t>Innovation</w:t>
      </w:r>
      <w:r w:rsidR="005E3F46">
        <w:rPr>
          <w:rFonts w:ascii="BIZ UDP明朝 Medium" w:eastAsia="BIZ UDP明朝 Medium" w:hAnsi="BIZ UDP明朝 Medium"/>
          <w:color w:val="000000" w:themeColor="text1"/>
          <w:sz w:val="24"/>
          <w:szCs w:val="24"/>
        </w:rPr>
        <w:tab/>
      </w:r>
      <w:r w:rsidR="005E3F46">
        <w:rPr>
          <w:rFonts w:ascii="BIZ UDP明朝 Medium" w:eastAsia="BIZ UDP明朝 Medium" w:hAnsi="BIZ UDP明朝 Medium"/>
          <w:color w:val="000000" w:themeColor="text1"/>
          <w:sz w:val="24"/>
          <w:szCs w:val="24"/>
        </w:rPr>
        <w:tab/>
      </w:r>
      <w:r>
        <w:rPr>
          <w:rFonts w:ascii="BIZ UDP明朝 Medium" w:eastAsia="BIZ UDP明朝 Medium" w:hAnsi="BIZ UDP明朝 Medium" w:hint="eastAsia"/>
          <w:color w:val="000000" w:themeColor="text1"/>
          <w:sz w:val="24"/>
          <w:szCs w:val="24"/>
        </w:rPr>
        <w:t>新しい価値の創出に向けたイノベーション活動の現状について</w:t>
      </w:r>
    </w:p>
    <w:p w14:paraId="0D8D2C79" w14:textId="340D0FF7" w:rsidR="005E3F46" w:rsidRDefault="000D427B" w:rsidP="000D427B">
      <w:pPr>
        <w:ind w:firstLineChars="200" w:firstLine="48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&lt;</w:t>
      </w:r>
      <w:r w:rsidR="005E3F46">
        <w:rPr>
          <w:rFonts w:ascii="BIZ UDP明朝 Medium" w:eastAsia="BIZ UDP明朝 Medium" w:hAnsi="BIZ UDP明朝 Medium" w:hint="eastAsia"/>
          <w:color w:val="000000" w:themeColor="text1"/>
          <w:sz w:val="24"/>
          <w:szCs w:val="24"/>
        </w:rPr>
        <w:t>新価値</w:t>
      </w:r>
      <w:r>
        <w:rPr>
          <w:rFonts w:ascii="BIZ UDP明朝 Medium" w:eastAsia="BIZ UDP明朝 Medium" w:hAnsi="BIZ UDP明朝 Medium" w:hint="eastAsia"/>
          <w:color w:val="000000" w:themeColor="text1"/>
          <w:sz w:val="24"/>
          <w:szCs w:val="24"/>
        </w:rPr>
        <w:t>創出</w:t>
      </w:r>
      <w:r w:rsidR="005E3F46">
        <w:rPr>
          <w:rFonts w:ascii="BIZ UDP明朝 Medium" w:eastAsia="BIZ UDP明朝 Medium" w:hAnsi="BIZ UDP明朝 Medium" w:hint="eastAsia"/>
          <w:color w:val="000000" w:themeColor="text1"/>
          <w:sz w:val="24"/>
          <w:szCs w:val="24"/>
        </w:rPr>
        <w:t>＞</w:t>
      </w:r>
      <w:r w:rsidR="005E3F46">
        <w:rPr>
          <w:rFonts w:ascii="BIZ UDP明朝 Medium" w:eastAsia="BIZ UDP明朝 Medium" w:hAnsi="BIZ UDP明朝 Medium"/>
          <w:color w:val="000000" w:themeColor="text1"/>
          <w:sz w:val="24"/>
          <w:szCs w:val="24"/>
        </w:rPr>
        <w:tab/>
      </w:r>
      <w:r>
        <w:rPr>
          <w:rFonts w:ascii="BIZ UDP明朝 Medium" w:eastAsia="BIZ UDP明朝 Medium" w:hAnsi="BIZ UDP明朝 Medium"/>
          <w:color w:val="000000" w:themeColor="text1"/>
          <w:sz w:val="24"/>
          <w:szCs w:val="24"/>
        </w:rPr>
        <w:tab/>
      </w:r>
    </w:p>
    <w:p w14:paraId="7BEFCD89" w14:textId="65087604" w:rsidR="005E3F46" w:rsidRPr="00745821" w:rsidRDefault="000D427B" w:rsidP="00745821">
      <w:pPr>
        <w:pStyle w:val="a7"/>
        <w:numPr>
          <w:ilvl w:val="0"/>
          <w:numId w:val="2"/>
        </w:numPr>
        <w:ind w:leftChars="0"/>
        <w:rPr>
          <w:rFonts w:ascii="BIZ UDP明朝 Medium" w:eastAsia="BIZ UDP明朝 Medium" w:hAnsi="BIZ UDP明朝 Medium"/>
          <w:color w:val="000000" w:themeColor="text1"/>
          <w:sz w:val="24"/>
          <w:szCs w:val="24"/>
        </w:rPr>
      </w:pPr>
      <w:r w:rsidRPr="00745821">
        <w:rPr>
          <w:rFonts w:ascii="BIZ UDP明朝 Medium" w:eastAsia="BIZ UDP明朝 Medium" w:hAnsi="BIZ UDP明朝 Medium" w:hint="eastAsia"/>
          <w:color w:val="000000" w:themeColor="text1"/>
          <w:sz w:val="24"/>
          <w:szCs w:val="24"/>
        </w:rPr>
        <w:t xml:space="preserve"> </w:t>
      </w:r>
      <w:r w:rsidR="005E3F46" w:rsidRPr="00745821">
        <w:rPr>
          <w:rFonts w:ascii="BIZ UDP明朝 Medium" w:eastAsia="BIZ UDP明朝 Medium" w:hAnsi="BIZ UDP明朝 Medium"/>
          <w:b/>
          <w:bCs/>
          <w:color w:val="000000" w:themeColor="text1"/>
          <w:sz w:val="24"/>
          <w:szCs w:val="24"/>
        </w:rPr>
        <w:t>Intrapreneurship</w:t>
      </w:r>
      <w:r w:rsidR="005E3F46" w:rsidRPr="00745821">
        <w:rPr>
          <w:rFonts w:ascii="BIZ UDP明朝 Medium" w:eastAsia="BIZ UDP明朝 Medium" w:hAnsi="BIZ UDP明朝 Medium"/>
          <w:color w:val="000000" w:themeColor="text1"/>
          <w:sz w:val="24"/>
          <w:szCs w:val="24"/>
        </w:rPr>
        <w:tab/>
      </w:r>
      <w:r w:rsidR="005E3F46" w:rsidRPr="00745821">
        <w:rPr>
          <w:rFonts w:ascii="BIZ UDP明朝 Medium" w:eastAsia="BIZ UDP明朝 Medium" w:hAnsi="BIZ UDP明朝 Medium" w:hint="eastAsia"/>
          <w:color w:val="000000" w:themeColor="text1"/>
          <w:sz w:val="24"/>
          <w:szCs w:val="24"/>
        </w:rPr>
        <w:t>幹部層・社員のリテラシーと行動力</w:t>
      </w:r>
      <w:r w:rsidR="00A11135" w:rsidRPr="00745821">
        <w:rPr>
          <w:rFonts w:ascii="BIZ UDP明朝 Medium" w:eastAsia="BIZ UDP明朝 Medium" w:hAnsi="BIZ UDP明朝 Medium" w:hint="eastAsia"/>
          <w:color w:val="000000" w:themeColor="text1"/>
          <w:sz w:val="24"/>
          <w:szCs w:val="24"/>
        </w:rPr>
        <w:t>の現状について</w:t>
      </w:r>
    </w:p>
    <w:p w14:paraId="5CC8C388" w14:textId="77777777" w:rsidR="00745821" w:rsidRDefault="005E3F46" w:rsidP="00745821">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 xml:space="preserve">　　　＜人材＞</w:t>
      </w:r>
    </w:p>
    <w:p w14:paraId="3CB4E616" w14:textId="2DFD2F33" w:rsidR="005E3F46" w:rsidRPr="00745821" w:rsidRDefault="00745821" w:rsidP="00745821">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④</w:t>
      </w:r>
      <w:r w:rsidR="000D427B" w:rsidRPr="00745821">
        <w:rPr>
          <w:rFonts w:ascii="BIZ UDP明朝 Medium" w:eastAsia="BIZ UDP明朝 Medium" w:hAnsi="BIZ UDP明朝 Medium" w:hint="eastAsia"/>
          <w:color w:val="000000" w:themeColor="text1"/>
          <w:sz w:val="24"/>
          <w:szCs w:val="24"/>
        </w:rPr>
        <w:t xml:space="preserve">  </w:t>
      </w:r>
      <w:r w:rsidR="005E3F46" w:rsidRPr="00745821">
        <w:rPr>
          <w:rFonts w:ascii="BIZ UDP明朝 Medium" w:eastAsia="BIZ UDP明朝 Medium" w:hAnsi="BIZ UDP明朝 Medium" w:hint="eastAsia"/>
          <w:b/>
          <w:bCs/>
          <w:color w:val="000000" w:themeColor="text1"/>
          <w:sz w:val="24"/>
          <w:szCs w:val="24"/>
        </w:rPr>
        <w:t>Integration</w:t>
      </w:r>
      <w:r w:rsidR="005E3F46" w:rsidRPr="00745821">
        <w:rPr>
          <w:rFonts w:ascii="BIZ UDP明朝 Medium" w:eastAsia="BIZ UDP明朝 Medium" w:hAnsi="BIZ UDP明朝 Medium"/>
          <w:color w:val="000000" w:themeColor="text1"/>
          <w:sz w:val="24"/>
          <w:szCs w:val="24"/>
        </w:rPr>
        <w:tab/>
      </w:r>
      <w:r w:rsidR="005E3F46" w:rsidRPr="00745821">
        <w:rPr>
          <w:rFonts w:ascii="BIZ UDP明朝 Medium" w:eastAsia="BIZ UDP明朝 Medium" w:hAnsi="BIZ UDP明朝 Medium"/>
          <w:color w:val="000000" w:themeColor="text1"/>
          <w:sz w:val="24"/>
          <w:szCs w:val="24"/>
        </w:rPr>
        <w:tab/>
      </w:r>
      <w:r w:rsidR="005E3F46" w:rsidRPr="00745821">
        <w:rPr>
          <w:rFonts w:ascii="BIZ UDP明朝 Medium" w:eastAsia="BIZ UDP明朝 Medium" w:hAnsi="BIZ UDP明朝 Medium" w:hint="eastAsia"/>
          <w:color w:val="000000" w:themeColor="text1"/>
          <w:sz w:val="24"/>
          <w:szCs w:val="24"/>
        </w:rPr>
        <w:t>サステナビリティを経営と一体化</w:t>
      </w:r>
      <w:r w:rsidR="00A11135" w:rsidRPr="00745821">
        <w:rPr>
          <w:rFonts w:ascii="BIZ UDP明朝 Medium" w:eastAsia="BIZ UDP明朝 Medium" w:hAnsi="BIZ UDP明朝 Medium" w:hint="eastAsia"/>
          <w:color w:val="000000" w:themeColor="text1"/>
          <w:sz w:val="24"/>
          <w:szCs w:val="24"/>
        </w:rPr>
        <w:t>させるための取り組みの進展度合い</w:t>
      </w:r>
    </w:p>
    <w:p w14:paraId="02EB9C88" w14:textId="39AA2C81" w:rsidR="005E3F46" w:rsidRDefault="005E3F46" w:rsidP="005E3F46">
      <w:pPr>
        <w:ind w:firstLineChars="200" w:firstLine="48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＜仕組み・統合＞</w:t>
      </w:r>
      <w:r>
        <w:rPr>
          <w:rFonts w:ascii="BIZ UDP明朝 Medium" w:eastAsia="BIZ UDP明朝 Medium" w:hAnsi="BIZ UDP明朝 Medium"/>
          <w:color w:val="000000" w:themeColor="text1"/>
          <w:sz w:val="24"/>
          <w:szCs w:val="24"/>
        </w:rPr>
        <w:tab/>
      </w:r>
      <w:r>
        <w:rPr>
          <w:rFonts w:ascii="BIZ UDP明朝 Medium" w:eastAsia="BIZ UDP明朝 Medium" w:hAnsi="BIZ UDP明朝 Medium"/>
          <w:color w:val="000000" w:themeColor="text1"/>
          <w:sz w:val="24"/>
          <w:szCs w:val="24"/>
        </w:rPr>
        <w:tab/>
      </w:r>
    </w:p>
    <w:p w14:paraId="23E0CC46" w14:textId="0AE5314E" w:rsidR="005E3F46" w:rsidRPr="00096F67" w:rsidRDefault="000D427B" w:rsidP="00096F67">
      <w:pPr>
        <w:pStyle w:val="a7"/>
        <w:numPr>
          <w:ilvl w:val="0"/>
          <w:numId w:val="2"/>
        </w:numPr>
        <w:ind w:leftChars="0"/>
        <w:rPr>
          <w:rFonts w:ascii="BIZ UDP明朝 Medium" w:eastAsia="BIZ UDP明朝 Medium" w:hAnsi="BIZ UDP明朝 Medium"/>
          <w:color w:val="000000" w:themeColor="text1"/>
          <w:sz w:val="24"/>
          <w:szCs w:val="24"/>
        </w:rPr>
      </w:pPr>
      <w:r w:rsidRPr="00096F67">
        <w:rPr>
          <w:rFonts w:ascii="BIZ UDP明朝 Medium" w:eastAsia="BIZ UDP明朝 Medium" w:hAnsi="BIZ UDP明朝 Medium" w:hint="eastAsia"/>
          <w:color w:val="000000" w:themeColor="text1"/>
          <w:sz w:val="24"/>
          <w:szCs w:val="24"/>
        </w:rPr>
        <w:t xml:space="preserve"> </w:t>
      </w:r>
      <w:r w:rsidR="005E3F46" w:rsidRPr="00096F67">
        <w:rPr>
          <w:rFonts w:ascii="BIZ UDP明朝 Medium" w:eastAsia="BIZ UDP明朝 Medium" w:hAnsi="BIZ UDP明朝 Medium"/>
          <w:b/>
          <w:bCs/>
          <w:color w:val="000000" w:themeColor="text1"/>
          <w:sz w:val="24"/>
          <w:szCs w:val="24"/>
        </w:rPr>
        <w:t>Implementation</w:t>
      </w:r>
      <w:r w:rsidR="005E3F46" w:rsidRPr="00096F67">
        <w:rPr>
          <w:rFonts w:ascii="BIZ UDP明朝 Medium" w:eastAsia="BIZ UDP明朝 Medium" w:hAnsi="BIZ UDP明朝 Medium"/>
          <w:b/>
          <w:bCs/>
          <w:color w:val="000000" w:themeColor="text1"/>
          <w:sz w:val="24"/>
          <w:szCs w:val="24"/>
        </w:rPr>
        <w:tab/>
      </w:r>
      <w:r w:rsidR="00253150">
        <w:rPr>
          <w:rFonts w:ascii="BIZ UDP明朝 Medium" w:eastAsia="BIZ UDP明朝 Medium" w:hAnsi="BIZ UDP明朝 Medium"/>
          <w:b/>
          <w:bCs/>
          <w:color w:val="000000" w:themeColor="text1"/>
          <w:sz w:val="24"/>
          <w:szCs w:val="24"/>
        </w:rPr>
        <w:tab/>
      </w:r>
      <w:r w:rsidR="005E3F46" w:rsidRPr="00096F67">
        <w:rPr>
          <w:rFonts w:ascii="BIZ UDP明朝 Medium" w:eastAsia="BIZ UDP明朝 Medium" w:hAnsi="BIZ UDP明朝 Medium" w:hint="eastAsia"/>
          <w:color w:val="000000" w:themeColor="text1"/>
          <w:sz w:val="24"/>
          <w:szCs w:val="24"/>
        </w:rPr>
        <w:t>実践に</w:t>
      </w:r>
      <w:r w:rsidR="00253150">
        <w:rPr>
          <w:rFonts w:ascii="BIZ UDP明朝 Medium" w:eastAsia="BIZ UDP明朝 Medium" w:hAnsi="BIZ UDP明朝 Medium" w:hint="eastAsia"/>
          <w:color w:val="000000" w:themeColor="text1"/>
          <w:sz w:val="24"/>
          <w:szCs w:val="24"/>
        </w:rPr>
        <w:t>おける</w:t>
      </w:r>
      <w:r w:rsidR="005E3F46" w:rsidRPr="00096F67">
        <w:rPr>
          <w:rFonts w:ascii="BIZ UDP明朝 Medium" w:eastAsia="BIZ UDP明朝 Medium" w:hAnsi="BIZ UDP明朝 Medium" w:hint="eastAsia"/>
          <w:color w:val="000000" w:themeColor="text1"/>
          <w:sz w:val="24"/>
          <w:szCs w:val="24"/>
        </w:rPr>
        <w:t>コミュニケーション、ブランディング、パートナーシップ</w:t>
      </w:r>
    </w:p>
    <w:p w14:paraId="3C1FCEB4" w14:textId="5EFE97B3" w:rsidR="005E3F46" w:rsidRDefault="005E3F46" w:rsidP="006809B5">
      <w:pPr>
        <w:ind w:firstLineChars="200" w:firstLine="48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＜実践＞</w:t>
      </w:r>
      <w:r>
        <w:rPr>
          <w:rFonts w:ascii="BIZ UDP明朝 Medium" w:eastAsia="BIZ UDP明朝 Medium" w:hAnsi="BIZ UDP明朝 Medium"/>
          <w:color w:val="000000" w:themeColor="text1"/>
          <w:sz w:val="24"/>
          <w:szCs w:val="24"/>
        </w:rPr>
        <w:tab/>
      </w:r>
      <w:r>
        <w:rPr>
          <w:rFonts w:ascii="BIZ UDP明朝 Medium" w:eastAsia="BIZ UDP明朝 Medium" w:hAnsi="BIZ UDP明朝 Medium"/>
          <w:color w:val="000000" w:themeColor="text1"/>
          <w:sz w:val="24"/>
          <w:szCs w:val="24"/>
        </w:rPr>
        <w:tab/>
      </w:r>
      <w:r>
        <w:rPr>
          <w:rFonts w:ascii="BIZ UDP明朝 Medium" w:eastAsia="BIZ UDP明朝 Medium" w:hAnsi="BIZ UDP明朝 Medium"/>
          <w:color w:val="000000" w:themeColor="text1"/>
          <w:sz w:val="24"/>
          <w:szCs w:val="24"/>
        </w:rPr>
        <w:tab/>
      </w:r>
      <w:r w:rsidR="00096F67">
        <w:rPr>
          <w:rFonts w:ascii="BIZ UDP明朝 Medium" w:eastAsia="BIZ UDP明朝 Medium" w:hAnsi="BIZ UDP明朝 Medium" w:hint="eastAsia"/>
          <w:color w:val="000000" w:themeColor="text1"/>
          <w:sz w:val="24"/>
          <w:szCs w:val="24"/>
        </w:rPr>
        <w:t>の現状について</w:t>
      </w:r>
    </w:p>
    <w:p w14:paraId="3F645750" w14:textId="07767C8C" w:rsidR="006809B5" w:rsidRDefault="006809B5" w:rsidP="006809B5">
      <w:pPr>
        <w:ind w:firstLineChars="200" w:firstLine="480"/>
        <w:rPr>
          <w:rFonts w:ascii="BIZ UDP明朝 Medium" w:eastAsia="BIZ UDP明朝 Medium" w:hAnsi="BIZ UDP明朝 Medium"/>
          <w:color w:val="000000" w:themeColor="text1"/>
          <w:sz w:val="24"/>
          <w:szCs w:val="24"/>
        </w:rPr>
      </w:pPr>
    </w:p>
    <w:p w14:paraId="6794AA39" w14:textId="77777777" w:rsidR="006809B5" w:rsidRDefault="006809B5" w:rsidP="006809B5">
      <w:pPr>
        <w:ind w:firstLineChars="200" w:firstLine="480"/>
        <w:rPr>
          <w:rFonts w:ascii="BIZ UDP明朝 Medium" w:eastAsia="BIZ UDP明朝 Medium" w:hAnsi="BIZ UDP明朝 Medium"/>
          <w:color w:val="000000" w:themeColor="text1"/>
          <w:sz w:val="24"/>
          <w:szCs w:val="24"/>
        </w:rPr>
      </w:pPr>
    </w:p>
    <w:p w14:paraId="439DA8BB" w14:textId="77777777" w:rsidR="005E3F46" w:rsidRPr="00E21BAE" w:rsidRDefault="005E3F46" w:rsidP="005E3F46">
      <w:pPr>
        <w:rPr>
          <w:rFonts w:ascii="BIZ UDP明朝 Medium" w:eastAsia="BIZ UDP明朝 Medium" w:hAnsi="BIZ UDP明朝 Medium"/>
          <w:b/>
          <w:bCs/>
          <w:sz w:val="24"/>
          <w:szCs w:val="24"/>
        </w:rPr>
      </w:pPr>
      <w:r w:rsidRPr="00E21BAE">
        <w:rPr>
          <w:rFonts w:ascii="BIZ UDP明朝 Medium" w:eastAsia="BIZ UDP明朝 Medium" w:hAnsi="BIZ UDP明朝 Medium" w:hint="eastAsia"/>
          <w:b/>
          <w:bCs/>
          <w:sz w:val="24"/>
          <w:szCs w:val="24"/>
        </w:rPr>
        <w:t>採点方法：</w:t>
      </w:r>
    </w:p>
    <w:p w14:paraId="125EDE8F"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p>
    <w:p w14:paraId="5C8CD882"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ステップ❶</w:t>
      </w:r>
    </w:p>
    <w:p w14:paraId="225AD4C9"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それぞれの設問（計</w:t>
      </w:r>
      <w:r>
        <w:rPr>
          <w:rFonts w:ascii="BIZ UDP明朝 Medium" w:eastAsia="BIZ UDP明朝 Medium" w:hAnsi="BIZ UDP明朝 Medium" w:hint="eastAsia"/>
          <w:sz w:val="24"/>
          <w:szCs w:val="24"/>
        </w:rPr>
        <w:t>２５</w:t>
      </w:r>
      <w:r w:rsidRPr="00497447">
        <w:rPr>
          <w:rFonts w:ascii="BIZ UDP明朝 Medium" w:eastAsia="BIZ UDP明朝 Medium" w:hAnsi="BIZ UDP明朝 Medium" w:hint="eastAsia"/>
          <w:sz w:val="24"/>
          <w:szCs w:val="24"/>
        </w:rPr>
        <w:t>問）に対して、自社の現状を4点（最高）～0点（最低）で採点</w:t>
      </w:r>
      <w:r>
        <w:rPr>
          <w:rFonts w:ascii="BIZ UDP明朝 Medium" w:eastAsia="BIZ UDP明朝 Medium" w:hAnsi="BIZ UDP明朝 Medium" w:hint="eastAsia"/>
          <w:sz w:val="24"/>
          <w:szCs w:val="24"/>
        </w:rPr>
        <w:t>します</w:t>
      </w:r>
      <w:r w:rsidRPr="00497447">
        <w:rPr>
          <w:rFonts w:ascii="BIZ UDP明朝 Medium" w:eastAsia="BIZ UDP明朝 Medium" w:hAnsi="BIZ UDP明朝 Medium" w:hint="eastAsia"/>
          <w:sz w:val="24"/>
          <w:szCs w:val="24"/>
        </w:rPr>
        <w:t>。</w:t>
      </w:r>
    </w:p>
    <w:p w14:paraId="11A1E988" w14:textId="73A39F2B"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「希望的観測」ではなく、「</w:t>
      </w:r>
      <w:r>
        <w:rPr>
          <w:rFonts w:ascii="BIZ UDP明朝 Medium" w:eastAsia="BIZ UDP明朝 Medium" w:hAnsi="BIZ UDP明朝 Medium" w:hint="eastAsia"/>
          <w:sz w:val="24"/>
          <w:szCs w:val="24"/>
        </w:rPr>
        <w:t>自分からみた、</w:t>
      </w:r>
      <w:r w:rsidRPr="00497447">
        <w:rPr>
          <w:rFonts w:ascii="BIZ UDP明朝 Medium" w:eastAsia="BIZ UDP明朝 Medium" w:hAnsi="BIZ UDP明朝 Medium" w:hint="eastAsia"/>
          <w:sz w:val="24"/>
          <w:szCs w:val="24"/>
        </w:rPr>
        <w:t>現在の状況」を可能な限り客観的に評価</w:t>
      </w:r>
      <w:r>
        <w:rPr>
          <w:rFonts w:ascii="BIZ UDP明朝 Medium" w:eastAsia="BIZ UDP明朝 Medium" w:hAnsi="BIZ UDP明朝 Medium" w:hint="eastAsia"/>
          <w:sz w:val="24"/>
          <w:szCs w:val="24"/>
        </w:rPr>
        <w:t>します</w:t>
      </w:r>
      <w:r w:rsidRPr="00497447">
        <w:rPr>
          <w:rFonts w:ascii="BIZ UDP明朝 Medium" w:eastAsia="BIZ UDP明朝 Medium" w:hAnsi="BIZ UDP明朝 Medium" w:hint="eastAsia"/>
          <w:sz w:val="24"/>
          <w:szCs w:val="24"/>
        </w:rPr>
        <w:t>。</w:t>
      </w:r>
    </w:p>
    <w:p w14:paraId="0B88B6F7" w14:textId="77777777" w:rsidR="005E3F46" w:rsidRPr="00497447" w:rsidRDefault="005E3F46" w:rsidP="005E3F46">
      <w:pPr>
        <w:rPr>
          <w:rFonts w:ascii="BIZ UDP明朝 Medium" w:eastAsia="BIZ UDP明朝 Medium" w:hAnsi="BIZ UDP明朝 Medium"/>
          <w:sz w:val="24"/>
          <w:szCs w:val="24"/>
        </w:rPr>
      </w:pPr>
    </w:p>
    <w:p w14:paraId="16DFC9D2"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t>4</w:t>
      </w:r>
      <w:r w:rsidRPr="00497447">
        <w:rPr>
          <w:rFonts w:ascii="BIZ UDP明朝 Medium" w:eastAsia="BIZ UDP明朝 Medium" w:hAnsi="BIZ UDP明朝 Medium" w:hint="eastAsia"/>
          <w:sz w:val="24"/>
          <w:szCs w:val="24"/>
        </w:rPr>
        <w:t>:　非常に高いレベルにある／素晴らしく機能している</w:t>
      </w:r>
    </w:p>
    <w:p w14:paraId="224E3796"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3:　高いレベルにある／よく機能している</w:t>
      </w:r>
    </w:p>
    <w:p w14:paraId="2DB7351C"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2:　どちらともいえない／平均的</w:t>
      </w:r>
    </w:p>
    <w:p w14:paraId="687D2ED0"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1:　低いレベルにある／あまり機能していない</w:t>
      </w:r>
    </w:p>
    <w:p w14:paraId="2579D1E2"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 xml:space="preserve">0:　存在しない／全く機能していない　　　　　</w:t>
      </w:r>
    </w:p>
    <w:p w14:paraId="4D75894B"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該当しない　＝　NA</w:t>
      </w:r>
    </w:p>
    <w:p w14:paraId="3120D2F2" w14:textId="77777777" w:rsidR="005E3F46" w:rsidRPr="00497447" w:rsidRDefault="005E3F46" w:rsidP="005E3F46">
      <w:pPr>
        <w:rPr>
          <w:rFonts w:ascii="BIZ UDP明朝 Medium" w:eastAsia="BIZ UDP明朝 Medium" w:hAnsi="BIZ UDP明朝 Medium"/>
          <w:sz w:val="24"/>
          <w:szCs w:val="24"/>
        </w:rPr>
      </w:pPr>
    </w:p>
    <w:p w14:paraId="3FF9217D"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ステップ❷</w:t>
      </w:r>
    </w:p>
    <w:p w14:paraId="53867F4B"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それぞれの側面（計</w:t>
      </w:r>
      <w:r>
        <w:rPr>
          <w:rFonts w:ascii="BIZ UDP明朝 Medium" w:eastAsia="BIZ UDP明朝 Medium" w:hAnsi="BIZ UDP明朝 Medium" w:hint="eastAsia"/>
          <w:sz w:val="24"/>
          <w:szCs w:val="24"/>
        </w:rPr>
        <w:t>５</w:t>
      </w:r>
      <w:r w:rsidRPr="00497447">
        <w:rPr>
          <w:rFonts w:ascii="BIZ UDP明朝 Medium" w:eastAsia="BIZ UDP明朝 Medium" w:hAnsi="BIZ UDP明朝 Medium" w:hint="eastAsia"/>
          <w:sz w:val="24"/>
          <w:szCs w:val="24"/>
        </w:rPr>
        <w:t>）の合計点と、</w:t>
      </w:r>
      <w:r>
        <w:rPr>
          <w:rFonts w:ascii="BIZ UDP明朝 Medium" w:eastAsia="BIZ UDP明朝 Medium" w:hAnsi="BIZ UDP明朝 Medium" w:hint="eastAsia"/>
          <w:sz w:val="24"/>
          <w:szCs w:val="24"/>
        </w:rPr>
        <w:t>１００点満点でのスコアを計算します。</w:t>
      </w:r>
    </w:p>
    <w:p w14:paraId="69CE33A4"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例：　合計点1</w:t>
      </w:r>
      <w:r>
        <w:rPr>
          <w:rFonts w:ascii="BIZ UDP明朝 Medium" w:eastAsia="BIZ UDP明朝 Medium" w:hAnsi="BIZ UDP明朝 Medium"/>
          <w:sz w:val="24"/>
          <w:szCs w:val="24"/>
        </w:rPr>
        <w:t>3</w:t>
      </w:r>
      <w:r>
        <w:rPr>
          <w:rFonts w:ascii="BIZ UDP明朝 Medium" w:eastAsia="BIZ UDP明朝 Medium" w:hAnsi="BIZ UDP明朝 Medium" w:hint="eastAsia"/>
          <w:sz w:val="24"/>
          <w:szCs w:val="24"/>
        </w:rPr>
        <w:t>×５　＝　６５点</w:t>
      </w:r>
    </w:p>
    <w:p w14:paraId="269FFACA"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color w:val="FF0000"/>
          <w:sz w:val="24"/>
          <w:szCs w:val="24"/>
        </w:rPr>
        <w:t xml:space="preserve"> </w:t>
      </w:r>
      <w:r w:rsidRPr="00497447">
        <w:rPr>
          <w:rFonts w:ascii="BIZ UDP明朝 Medium" w:eastAsia="BIZ UDP明朝 Medium" w:hAnsi="BIZ UDP明朝 Medium"/>
          <w:color w:val="FF0000"/>
          <w:sz w:val="24"/>
          <w:szCs w:val="24"/>
        </w:rPr>
        <w:t xml:space="preserve"> </w:t>
      </w:r>
      <w:r w:rsidRPr="00497447">
        <w:rPr>
          <w:rFonts w:ascii="BIZ UDP明朝 Medium" w:eastAsia="BIZ UDP明朝 Medium" w:hAnsi="BIZ UDP明朝 Medium" w:hint="eastAsia"/>
          <w:color w:val="FF0000"/>
          <w:sz w:val="24"/>
          <w:szCs w:val="24"/>
        </w:rPr>
        <w:t>※「該当しない項目</w:t>
      </w:r>
      <w:r>
        <w:rPr>
          <w:rFonts w:ascii="BIZ UDP明朝 Medium" w:eastAsia="BIZ UDP明朝 Medium" w:hAnsi="BIZ UDP明朝 Medium" w:hint="eastAsia"/>
          <w:color w:val="FF0000"/>
          <w:sz w:val="24"/>
          <w:szCs w:val="24"/>
        </w:rPr>
        <w:t>」</w:t>
      </w:r>
      <w:r w:rsidRPr="00497447">
        <w:rPr>
          <w:rFonts w:ascii="BIZ UDP明朝 Medium" w:eastAsia="BIZ UDP明朝 Medium" w:hAnsi="BIZ UDP明朝 Medium" w:hint="eastAsia"/>
          <w:color w:val="FF0000"/>
          <w:sz w:val="24"/>
          <w:szCs w:val="24"/>
        </w:rPr>
        <w:t>がある場合、その設問を除いた平均値をと</w:t>
      </w:r>
      <w:r>
        <w:rPr>
          <w:rFonts w:ascii="BIZ UDP明朝 Medium" w:eastAsia="BIZ UDP明朝 Medium" w:hAnsi="BIZ UDP明朝 Medium" w:hint="eastAsia"/>
          <w:color w:val="FF0000"/>
          <w:sz w:val="24"/>
          <w:szCs w:val="24"/>
        </w:rPr>
        <w:t>って、１００点満点に換算します。</w:t>
      </w:r>
      <w:r w:rsidRPr="00497447">
        <w:rPr>
          <w:rFonts w:ascii="BIZ UDP明朝 Medium" w:eastAsia="BIZ UDP明朝 Medium" w:hAnsi="BIZ UDP明朝 Medium"/>
          <w:sz w:val="24"/>
          <w:szCs w:val="24"/>
        </w:rPr>
        <w:tab/>
      </w:r>
    </w:p>
    <w:p w14:paraId="6264D38C" w14:textId="77777777" w:rsidR="005E3F46" w:rsidRPr="00497447" w:rsidRDefault="005E3F46" w:rsidP="005E3F46">
      <w:pPr>
        <w:rPr>
          <w:rFonts w:ascii="BIZ UDP明朝 Medium" w:eastAsia="BIZ UDP明朝 Medium" w:hAnsi="BIZ UDP明朝 Medium"/>
          <w:sz w:val="24"/>
          <w:szCs w:val="24"/>
        </w:rPr>
      </w:pPr>
    </w:p>
    <w:p w14:paraId="2630C0BA" w14:textId="4D5342B8" w:rsidR="005E3F46" w:rsidRDefault="005E3F46" w:rsidP="005E3F46">
      <w:pPr>
        <w:rPr>
          <w:rFonts w:ascii="BIZ UDP明朝 Medium" w:eastAsia="BIZ UDP明朝 Medium" w:hAnsi="BIZ UDP明朝 Medium"/>
          <w:sz w:val="24"/>
          <w:szCs w:val="24"/>
        </w:rPr>
      </w:pPr>
    </w:p>
    <w:p w14:paraId="39F3EFDE" w14:textId="77777777" w:rsidR="006809B5" w:rsidRDefault="006809B5" w:rsidP="005E3F46">
      <w:pPr>
        <w:rPr>
          <w:rFonts w:ascii="BIZ UDP明朝 Medium" w:eastAsia="BIZ UDP明朝 Medium" w:hAnsi="BIZ UDP明朝 Medium"/>
          <w:b/>
          <w:bCs/>
          <w:sz w:val="24"/>
          <w:szCs w:val="24"/>
        </w:rPr>
      </w:pPr>
    </w:p>
    <w:p w14:paraId="3D147129" w14:textId="77777777" w:rsidR="006809B5" w:rsidRDefault="006809B5" w:rsidP="005E3F46">
      <w:pPr>
        <w:rPr>
          <w:rFonts w:ascii="BIZ UDP明朝 Medium" w:eastAsia="BIZ UDP明朝 Medium" w:hAnsi="BIZ UDP明朝 Medium"/>
          <w:b/>
          <w:bCs/>
          <w:sz w:val="24"/>
          <w:szCs w:val="24"/>
        </w:rPr>
      </w:pPr>
    </w:p>
    <w:p w14:paraId="1BCD3909" w14:textId="77777777" w:rsidR="006809B5" w:rsidRDefault="006809B5" w:rsidP="005E3F46">
      <w:pPr>
        <w:rPr>
          <w:rFonts w:ascii="BIZ UDP明朝 Medium" w:eastAsia="BIZ UDP明朝 Medium" w:hAnsi="BIZ UDP明朝 Medium"/>
          <w:b/>
          <w:bCs/>
          <w:sz w:val="24"/>
          <w:szCs w:val="24"/>
        </w:rPr>
      </w:pPr>
    </w:p>
    <w:p w14:paraId="64FA5A45" w14:textId="77777777" w:rsidR="006809B5" w:rsidRDefault="006809B5" w:rsidP="005E3F46">
      <w:pPr>
        <w:rPr>
          <w:rFonts w:ascii="BIZ UDP明朝 Medium" w:eastAsia="BIZ UDP明朝 Medium" w:hAnsi="BIZ UDP明朝 Medium"/>
          <w:b/>
          <w:bCs/>
          <w:sz w:val="24"/>
          <w:szCs w:val="24"/>
        </w:rPr>
      </w:pPr>
    </w:p>
    <w:p w14:paraId="2EFFE82B" w14:textId="63CA9DDA" w:rsidR="005E3F46" w:rsidRPr="00497447" w:rsidRDefault="005E3F46" w:rsidP="005E3F46">
      <w:pPr>
        <w:rPr>
          <w:rFonts w:ascii="BIZ UDP明朝 Medium" w:eastAsia="BIZ UDP明朝 Medium" w:hAnsi="BIZ UDP明朝 Medium"/>
          <w:sz w:val="24"/>
          <w:szCs w:val="24"/>
        </w:rPr>
      </w:pPr>
      <w:r w:rsidRPr="001A7AC5">
        <w:rPr>
          <w:rFonts w:ascii="BIZ UDP明朝 Medium" w:eastAsia="BIZ UDP明朝 Medium" w:hAnsi="BIZ UDP明朝 Medium" w:hint="eastAsia"/>
          <w:b/>
          <w:bCs/>
          <w:sz w:val="24"/>
          <w:szCs w:val="24"/>
        </w:rPr>
        <w:lastRenderedPageBreak/>
        <w:t xml:space="preserve">１：　</w:t>
      </w:r>
      <w:r w:rsidRPr="001A7AC5">
        <w:rPr>
          <w:rFonts w:ascii="BIZ UDP明朝 Medium" w:eastAsia="BIZ UDP明朝 Medium" w:hAnsi="BIZ UDP明朝 Medium" w:hint="eastAsia"/>
          <w:b/>
          <w:bCs/>
          <w:sz w:val="24"/>
          <w:szCs w:val="24"/>
        </w:rPr>
        <w:tab/>
        <w:t>I</w:t>
      </w:r>
      <w:r w:rsidRPr="001A7AC5">
        <w:rPr>
          <w:rFonts w:ascii="BIZ UDP明朝 Medium" w:eastAsia="BIZ UDP明朝 Medium" w:hAnsi="BIZ UDP明朝 Medium"/>
          <w:b/>
          <w:bCs/>
          <w:sz w:val="24"/>
          <w:szCs w:val="24"/>
        </w:rPr>
        <w:t>ntention</w:t>
      </w:r>
      <w:r w:rsidRPr="001A7AC5">
        <w:rPr>
          <w:rFonts w:ascii="BIZ UDP明朝 Medium" w:eastAsia="BIZ UDP明朝 Medium" w:hAnsi="BIZ UDP明朝 Medium"/>
          <w:b/>
          <w:bCs/>
          <w:sz w:val="24"/>
          <w:szCs w:val="24"/>
        </w:rPr>
        <w:tab/>
      </w:r>
      <w:r w:rsidRPr="001A7AC5">
        <w:rPr>
          <w:rFonts w:ascii="BIZ UDP明朝 Medium" w:eastAsia="BIZ UDP明朝 Medium" w:hAnsi="BIZ UDP明朝 Medium" w:hint="eastAsia"/>
          <w:b/>
          <w:bCs/>
          <w:sz w:val="24"/>
          <w:szCs w:val="24"/>
        </w:rPr>
        <w:t>パーパス・存在意義・社会的使命</w:t>
      </w:r>
      <w:r w:rsidRPr="001A7AC5">
        <w:rPr>
          <w:rFonts w:ascii="BIZ UDP明朝 Medium" w:eastAsia="BIZ UDP明朝 Medium" w:hAnsi="BIZ UDP明朝 Medium"/>
          <w:b/>
          <w:bCs/>
          <w:sz w:val="24"/>
          <w:szCs w:val="24"/>
        </w:rPr>
        <w:tab/>
      </w:r>
      <w:r w:rsidR="00C26E4A">
        <w:rPr>
          <w:rFonts w:ascii="BIZ UDP明朝 Medium" w:eastAsia="BIZ UDP明朝 Medium" w:hAnsi="BIZ UDP明朝 Medium"/>
          <w:sz w:val="24"/>
          <w:szCs w:val="24"/>
        </w:rPr>
        <w:tab/>
      </w:r>
      <w:r w:rsidR="00C26E4A">
        <w:rPr>
          <w:rFonts w:ascii="BIZ UDP明朝 Medium" w:eastAsia="BIZ UDP明朝 Medium" w:hAnsi="BIZ UDP明朝 Medium"/>
          <w:sz w:val="24"/>
          <w:szCs w:val="24"/>
        </w:rPr>
        <w:tab/>
      </w:r>
      <w:r w:rsidR="00C26E4A">
        <w:rPr>
          <w:rFonts w:ascii="BIZ UDP明朝 Medium" w:eastAsia="BIZ UDP明朝 Medium" w:hAnsi="BIZ UDP明朝 Medium"/>
          <w:sz w:val="24"/>
          <w:szCs w:val="24"/>
        </w:rPr>
        <w:tab/>
      </w:r>
      <w:r w:rsidR="00C26E4A">
        <w:rPr>
          <w:rFonts w:ascii="BIZ UDP明朝 Medium" w:eastAsia="BIZ UDP明朝 Medium" w:hAnsi="BIZ UDP明朝 Medium"/>
          <w:sz w:val="24"/>
          <w:szCs w:val="24"/>
        </w:rPr>
        <w:tab/>
        <w:t xml:space="preserve"> </w:t>
      </w:r>
      <w:r>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hint="eastAsia"/>
          <w:sz w:val="24"/>
          <w:szCs w:val="24"/>
        </w:rPr>
        <w:t>スコア</w:t>
      </w:r>
    </w:p>
    <w:p w14:paraId="09583B0F" w14:textId="77777777" w:rsidR="00C26E4A"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61312" behindDoc="0" locked="0" layoutInCell="1" allowOverlap="1" wp14:anchorId="72303B2F" wp14:editId="3F5B7209">
                <wp:simplePos x="0" y="0"/>
                <wp:positionH relativeFrom="margin">
                  <wp:posOffset>6106160</wp:posOffset>
                </wp:positionH>
                <wp:positionV relativeFrom="paragraph">
                  <wp:posOffset>1597025</wp:posOffset>
                </wp:positionV>
                <wp:extent cx="352425" cy="352425"/>
                <wp:effectExtent l="0" t="0" r="28575" b="28575"/>
                <wp:wrapNone/>
                <wp:docPr id="207" name="フレーム 207"/>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7DC7D" id="フレーム 207" o:spid="_x0000_s1026" style="position:absolute;left:0;text-align:left;margin-left:480.8pt;margin-top:125.75pt;width:27.7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59264" behindDoc="0" locked="0" layoutInCell="1" allowOverlap="1" wp14:anchorId="323295C4" wp14:editId="59A85984">
                <wp:simplePos x="0" y="0"/>
                <wp:positionH relativeFrom="margin">
                  <wp:posOffset>6106160</wp:posOffset>
                </wp:positionH>
                <wp:positionV relativeFrom="paragraph">
                  <wp:posOffset>221615</wp:posOffset>
                </wp:positionV>
                <wp:extent cx="352425" cy="352425"/>
                <wp:effectExtent l="0" t="0" r="28575" b="28575"/>
                <wp:wrapNone/>
                <wp:docPr id="205" name="フレーム 205"/>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21868" id="フレーム 205" o:spid="_x0000_s1026" style="position:absolute;left:0;text-align:left;margin-left:480.8pt;margin-top:17.45pt;width:27.7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60288" behindDoc="0" locked="0" layoutInCell="1" allowOverlap="1" wp14:anchorId="2A7F0A93" wp14:editId="66C57946">
                <wp:simplePos x="0" y="0"/>
                <wp:positionH relativeFrom="margin">
                  <wp:posOffset>6106160</wp:posOffset>
                </wp:positionH>
                <wp:positionV relativeFrom="paragraph">
                  <wp:posOffset>909320</wp:posOffset>
                </wp:positionV>
                <wp:extent cx="352425" cy="352425"/>
                <wp:effectExtent l="0" t="0" r="28575" b="28575"/>
                <wp:wrapNone/>
                <wp:docPr id="206" name="フレーム 206"/>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FD9FB" id="フレーム 206" o:spid="_x0000_s1026" style="position:absolute;left:0;text-align:left;margin-left:480.8pt;margin-top:71.6pt;width:27.75pt;height:2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62336" behindDoc="0" locked="0" layoutInCell="1" allowOverlap="1" wp14:anchorId="40CA6465" wp14:editId="2F7A5B19">
                <wp:simplePos x="0" y="0"/>
                <wp:positionH relativeFrom="margin">
                  <wp:posOffset>6106160</wp:posOffset>
                </wp:positionH>
                <wp:positionV relativeFrom="paragraph">
                  <wp:posOffset>2275205</wp:posOffset>
                </wp:positionV>
                <wp:extent cx="352425" cy="352425"/>
                <wp:effectExtent l="0" t="0" r="28575" b="28575"/>
                <wp:wrapNone/>
                <wp:docPr id="208" name="フレーム 208"/>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360D4" id="フレーム 208" o:spid="_x0000_s1026" style="position:absolute;left:0;text-align:left;margin-left:480.8pt;margin-top:179.15pt;width:27.75pt;height:2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p>
    <w:p w14:paraId="3A21D6EE" w14:textId="250D468C"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問１</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わが社には、明確な存在意義・社会的使命（理念・パーパス）があり、</w:t>
      </w:r>
    </w:p>
    <w:p w14:paraId="3F3F3989" w14:textId="77777777" w:rsidR="005E3F46"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社内で広く知られている・覚えられている</w:t>
      </w:r>
    </w:p>
    <w:p w14:paraId="778F04C6" w14:textId="77777777"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14:paraId="3DCC0761"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問２</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その理念・パーパスには、利便性・経済性・顧客志向を超えた社会価値の視点</w:t>
      </w:r>
    </w:p>
    <w:p w14:paraId="5743FC63" w14:textId="77777777"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も含まれている</w:t>
      </w:r>
    </w:p>
    <w:p w14:paraId="66364E3C" w14:textId="77777777" w:rsidR="005E3F46" w:rsidRPr="00497447" w:rsidRDefault="005E3F46" w:rsidP="005E3F46">
      <w:pPr>
        <w:rPr>
          <w:rFonts w:ascii="BIZ UDP明朝 Medium" w:eastAsia="BIZ UDP明朝 Medium" w:hAnsi="BIZ UDP明朝 Medium"/>
          <w:sz w:val="24"/>
          <w:szCs w:val="24"/>
        </w:rPr>
      </w:pPr>
    </w:p>
    <w:p w14:paraId="4C643FB1"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問３</w:t>
      </w: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経営・幹部層は</w:t>
      </w:r>
      <w:r>
        <w:rPr>
          <w:rFonts w:ascii="BIZ UDP明朝 Medium" w:eastAsia="BIZ UDP明朝 Medium" w:hAnsi="BIZ UDP明朝 Medium" w:hint="eastAsia"/>
          <w:sz w:val="24"/>
          <w:szCs w:val="24"/>
        </w:rPr>
        <w:t>自らこの理念・パーパスを語り、広める推進役として働いている</w:t>
      </w:r>
    </w:p>
    <w:p w14:paraId="3CEC58B8" w14:textId="77777777" w:rsidR="005E3F46" w:rsidRPr="00497447" w:rsidRDefault="005E3F46" w:rsidP="005E3F46">
      <w:pPr>
        <w:rPr>
          <w:rFonts w:ascii="BIZ UDP明朝 Medium" w:eastAsia="BIZ UDP明朝 Medium" w:hAnsi="BIZ UDP明朝 Medium"/>
          <w:sz w:val="24"/>
          <w:szCs w:val="24"/>
        </w:rPr>
      </w:pPr>
    </w:p>
    <w:p w14:paraId="52146881"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問４</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理念・パーパスは、働き手（社員全般）にとって、モチベーションの源泉の一つとして</w:t>
      </w:r>
    </w:p>
    <w:p w14:paraId="73F9F8A6" w14:textId="77777777"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機能している</w:t>
      </w:r>
    </w:p>
    <w:p w14:paraId="57C4E5B3"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経営・幹部層の間で広くみられる（部長職以上）</w:t>
      </w:r>
    </w:p>
    <w:p w14:paraId="1DD3A3BC" w14:textId="77777777" w:rsidR="005E3F46" w:rsidRPr="00497447" w:rsidRDefault="005E3F46" w:rsidP="005E3F46">
      <w:pPr>
        <w:rPr>
          <w:rFonts w:ascii="BIZ UDP明朝 Medium" w:eastAsia="BIZ UDP明朝 Medium" w:hAnsi="BIZ UDP明朝 Medium"/>
          <w:sz w:val="24"/>
          <w:szCs w:val="24"/>
        </w:rPr>
      </w:pPr>
    </w:p>
    <w:p w14:paraId="5B3D19C5"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67456" behindDoc="0" locked="0" layoutInCell="1" allowOverlap="1" wp14:anchorId="497F3CB8" wp14:editId="31493B4E">
                <wp:simplePos x="0" y="0"/>
                <wp:positionH relativeFrom="margin">
                  <wp:posOffset>6091555</wp:posOffset>
                </wp:positionH>
                <wp:positionV relativeFrom="paragraph">
                  <wp:posOffset>8890</wp:posOffset>
                </wp:positionV>
                <wp:extent cx="352425" cy="352425"/>
                <wp:effectExtent l="0" t="0" r="28575" b="28575"/>
                <wp:wrapNone/>
                <wp:docPr id="209" name="フレーム 209"/>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89D65" id="フレーム 209" o:spid="_x0000_s1026" style="position:absolute;left:0;text-align:left;margin-left:479.65pt;margin-top:.7pt;width:27.75pt;height:2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問５</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この理念・パーパスは、外部（顧客・取引先・社会）からみても、自社を特徴づける</w:t>
      </w:r>
    </w:p>
    <w:p w14:paraId="5212766D" w14:textId="77777777"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一因となっている（ブランドイメージとの連動がある）</w:t>
      </w:r>
    </w:p>
    <w:p w14:paraId="295627F7"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p>
    <w:p w14:paraId="6947E593" w14:textId="77777777" w:rsidR="005E3F46" w:rsidRPr="002A3B5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 xml:space="preserve">側面1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 xml:space="preserve">合計点:　　　　　     　× </w:t>
      </w:r>
      <w:r>
        <w:rPr>
          <w:rFonts w:ascii="BIZ UDP明朝 Medium" w:eastAsia="BIZ UDP明朝 Medium" w:hAnsi="BIZ UDP明朝 Medium"/>
          <w:sz w:val="24"/>
          <w:szCs w:val="24"/>
        </w:rPr>
        <w:t>5</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497447">
        <w:rPr>
          <w:rFonts w:ascii="BIZ UDP明朝 Medium" w:eastAsia="BIZ UDP明朝 Medium" w:hAnsi="BIZ UDP明朝 Medium" w:hint="eastAsia"/>
          <w:sz w:val="24"/>
          <w:szCs w:val="24"/>
          <w:u w:val="single"/>
        </w:rPr>
        <w:t xml:space="preserve">　</w:t>
      </w:r>
      <w:r w:rsidRPr="002A3B57">
        <w:rPr>
          <w:rFonts w:ascii="BIZ UDP明朝 Medium" w:eastAsia="BIZ UDP明朝 Medium" w:hAnsi="BIZ UDP明朝 Medium" w:hint="eastAsia"/>
          <w:sz w:val="24"/>
          <w:szCs w:val="24"/>
        </w:rPr>
        <w:t>点</w:t>
      </w:r>
    </w:p>
    <w:p w14:paraId="063F371C" w14:textId="77777777" w:rsidR="005E3F46" w:rsidRDefault="005E3F46" w:rsidP="005E3F46">
      <w:pPr>
        <w:rPr>
          <w:rFonts w:ascii="BIZ UDP明朝 Medium" w:eastAsia="BIZ UDP明朝 Medium" w:hAnsi="BIZ UDP明朝 Medium"/>
          <w:sz w:val="24"/>
          <w:szCs w:val="24"/>
        </w:rPr>
      </w:pPr>
    </w:p>
    <w:p w14:paraId="79B98D94" w14:textId="77777777" w:rsidR="00A11135" w:rsidRPr="00497447" w:rsidRDefault="00A11135" w:rsidP="005E3F46">
      <w:pPr>
        <w:rPr>
          <w:rFonts w:ascii="BIZ UDP明朝 Medium" w:eastAsia="BIZ UDP明朝 Medium" w:hAnsi="BIZ UDP明朝 Medium" w:hint="eastAsia"/>
          <w:sz w:val="24"/>
          <w:szCs w:val="24"/>
        </w:rPr>
      </w:pPr>
    </w:p>
    <w:p w14:paraId="036D2A94" w14:textId="18DE6BE5" w:rsidR="005E3F46" w:rsidRPr="001A7AC5" w:rsidRDefault="005E3F46" w:rsidP="005E3F46">
      <w:pPr>
        <w:rPr>
          <w:rFonts w:ascii="BIZ UDP明朝 Medium" w:eastAsia="BIZ UDP明朝 Medium" w:hAnsi="BIZ UDP明朝 Medium"/>
          <w:b/>
          <w:bCs/>
          <w:sz w:val="24"/>
          <w:szCs w:val="24"/>
        </w:rPr>
      </w:pPr>
      <w:r w:rsidRPr="001A7AC5">
        <w:rPr>
          <w:rFonts w:ascii="BIZ UDP明朝 Medium" w:eastAsia="BIZ UDP明朝 Medium" w:hAnsi="BIZ UDP明朝 Medium" w:hint="eastAsia"/>
          <w:b/>
          <w:bCs/>
          <w:sz w:val="24"/>
          <w:szCs w:val="24"/>
        </w:rPr>
        <w:t>２：</w:t>
      </w:r>
      <w:r w:rsidRPr="001A7AC5">
        <w:rPr>
          <w:rFonts w:ascii="BIZ UDP明朝 Medium" w:eastAsia="BIZ UDP明朝 Medium" w:hAnsi="BIZ UDP明朝 Medium" w:hint="eastAsia"/>
          <w:b/>
          <w:bCs/>
          <w:sz w:val="24"/>
          <w:szCs w:val="24"/>
        </w:rPr>
        <w:tab/>
        <w:t>I</w:t>
      </w:r>
      <w:r w:rsidRPr="001A7AC5">
        <w:rPr>
          <w:rFonts w:ascii="BIZ UDP明朝 Medium" w:eastAsia="BIZ UDP明朝 Medium" w:hAnsi="BIZ UDP明朝 Medium"/>
          <w:b/>
          <w:bCs/>
          <w:sz w:val="24"/>
          <w:szCs w:val="24"/>
        </w:rPr>
        <w:t>nnovation</w:t>
      </w:r>
      <w:r w:rsidRPr="001A7AC5">
        <w:rPr>
          <w:rFonts w:ascii="BIZ UDP明朝 Medium" w:eastAsia="BIZ UDP明朝 Medium" w:hAnsi="BIZ UDP明朝 Medium"/>
          <w:b/>
          <w:bCs/>
          <w:sz w:val="24"/>
          <w:szCs w:val="24"/>
        </w:rPr>
        <w:tab/>
      </w:r>
      <w:r w:rsidRPr="001A7AC5">
        <w:rPr>
          <w:rFonts w:ascii="BIZ UDP明朝 Medium" w:eastAsia="BIZ UDP明朝 Medium" w:hAnsi="BIZ UDP明朝 Medium" w:hint="eastAsia"/>
          <w:b/>
          <w:bCs/>
          <w:sz w:val="24"/>
          <w:szCs w:val="24"/>
        </w:rPr>
        <w:t>新価値</w:t>
      </w:r>
      <w:r>
        <w:rPr>
          <w:rFonts w:ascii="BIZ UDP明朝 Medium" w:eastAsia="BIZ UDP明朝 Medium" w:hAnsi="BIZ UDP明朝 Medium" w:hint="eastAsia"/>
          <w:b/>
          <w:bCs/>
          <w:sz w:val="24"/>
          <w:szCs w:val="24"/>
        </w:rPr>
        <w:t>＝社会・環境課題解決</w:t>
      </w:r>
      <w:r w:rsidRPr="001A7AC5">
        <w:rPr>
          <w:rFonts w:ascii="BIZ UDP明朝 Medium" w:eastAsia="BIZ UDP明朝 Medium" w:hAnsi="BIZ UDP明朝 Medium" w:hint="eastAsia"/>
          <w:b/>
          <w:bCs/>
          <w:sz w:val="24"/>
          <w:szCs w:val="24"/>
        </w:rPr>
        <w:t>に貢献するサステナブルな価値</w:t>
      </w:r>
      <w:r>
        <w:rPr>
          <w:rFonts w:ascii="BIZ UDP明朝 Medium" w:eastAsia="BIZ UDP明朝 Medium" w:hAnsi="BIZ UDP明朝 Medium" w:hint="eastAsia"/>
          <w:b/>
          <w:bCs/>
          <w:sz w:val="24"/>
          <w:szCs w:val="24"/>
        </w:rPr>
        <w:t>創出</w:t>
      </w:r>
    </w:p>
    <w:p w14:paraId="0E070EDD"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68480" behindDoc="0" locked="0" layoutInCell="1" allowOverlap="1" wp14:anchorId="6174FEB8" wp14:editId="1BF33B52">
                <wp:simplePos x="0" y="0"/>
                <wp:positionH relativeFrom="margin">
                  <wp:posOffset>6047740</wp:posOffset>
                </wp:positionH>
                <wp:positionV relativeFrom="paragraph">
                  <wp:posOffset>179070</wp:posOffset>
                </wp:positionV>
                <wp:extent cx="352425" cy="352425"/>
                <wp:effectExtent l="0" t="0" r="28575" b="28575"/>
                <wp:wrapNone/>
                <wp:docPr id="211" name="フレーム 211"/>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42CB8" id="フレーム 211" o:spid="_x0000_s1026" style="position:absolute;left:0;text-align:left;margin-left:476.2pt;margin-top:14.1pt;width:27.75pt;height:27.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p>
    <w:p w14:paraId="3FD1F65F" w14:textId="0C7CE1BC"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問６</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自社の事業関連イノベーションには、SDGs・環境・社会</w:t>
      </w:r>
      <w:r w:rsidR="00A11135">
        <w:rPr>
          <w:rFonts w:ascii="BIZ UDP明朝 Medium" w:eastAsia="BIZ UDP明朝 Medium" w:hAnsi="BIZ UDP明朝 Medium" w:hint="eastAsia"/>
          <w:sz w:val="24"/>
          <w:szCs w:val="24"/>
        </w:rPr>
        <w:t>・サステナビリティ</w:t>
      </w:r>
      <w:r>
        <w:rPr>
          <w:rFonts w:ascii="BIZ UDP明朝 Medium" w:eastAsia="BIZ UDP明朝 Medium" w:hAnsi="BIZ UDP明朝 Medium" w:hint="eastAsia"/>
          <w:sz w:val="24"/>
          <w:szCs w:val="24"/>
        </w:rPr>
        <w:t>の視点</w:t>
      </w:r>
    </w:p>
    <w:p w14:paraId="74E57C4A" w14:textId="19271C7F"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sz w:val="24"/>
          <w:szCs w:val="24"/>
        </w:rPr>
        <w:tab/>
      </w:r>
      <w:r w:rsidR="00A11135">
        <w:rPr>
          <w:rFonts w:ascii="BIZ UDP明朝 Medium" w:eastAsia="BIZ UDP明朝 Medium" w:hAnsi="BIZ UDP明朝 Medium" w:hint="eastAsia"/>
          <w:sz w:val="24"/>
          <w:szCs w:val="24"/>
        </w:rPr>
        <w:t>が本格的に</w:t>
      </w:r>
      <w:r>
        <w:rPr>
          <w:rFonts w:ascii="BIZ UDP明朝 Medium" w:eastAsia="BIZ UDP明朝 Medium" w:hAnsi="BIZ UDP明朝 Medium" w:hint="eastAsia"/>
          <w:sz w:val="24"/>
          <w:szCs w:val="24"/>
        </w:rPr>
        <w:t>含まれている／重視されている</w:t>
      </w:r>
    </w:p>
    <w:p w14:paraId="22DE24A9"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69504" behindDoc="0" locked="0" layoutInCell="1" allowOverlap="1" wp14:anchorId="6090061D" wp14:editId="7ABBC401">
                <wp:simplePos x="0" y="0"/>
                <wp:positionH relativeFrom="margin">
                  <wp:posOffset>6047740</wp:posOffset>
                </wp:positionH>
                <wp:positionV relativeFrom="paragraph">
                  <wp:posOffset>180975</wp:posOffset>
                </wp:positionV>
                <wp:extent cx="352425" cy="352425"/>
                <wp:effectExtent l="0" t="0" r="28575" b="28575"/>
                <wp:wrapNone/>
                <wp:docPr id="210" name="フレーム 210"/>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E3A09" id="フレーム 210" o:spid="_x0000_s1026" style="position:absolute;left:0;text-align:left;margin-left:476.2pt;margin-top:14.25pt;width:27.75pt;height:27.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p>
    <w:p w14:paraId="3F3131F3" w14:textId="448E162B"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問７</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事業以外の面（例えば、オペレーション、組織運営、業務プロセスなど）</w:t>
      </w:r>
      <w:r w:rsidR="00A11135">
        <w:rPr>
          <w:rFonts w:ascii="BIZ UDP明朝 Medium" w:eastAsia="BIZ UDP明朝 Medium" w:hAnsi="BIZ UDP明朝 Medium" w:hint="eastAsia"/>
          <w:sz w:val="24"/>
          <w:szCs w:val="24"/>
        </w:rPr>
        <w:t>でも、</w:t>
      </w:r>
    </w:p>
    <w:p w14:paraId="4851AF4A" w14:textId="7BA83584"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環境・社会配慮を高めようという動きが継続的かつ本質的に行われている</w:t>
      </w:r>
    </w:p>
    <w:p w14:paraId="00BE7869" w14:textId="77777777" w:rsidR="005E3F46" w:rsidRPr="00497447" w:rsidRDefault="005E3F46" w:rsidP="005E3F46">
      <w:pPr>
        <w:rPr>
          <w:rFonts w:ascii="BIZ UDP明朝 Medium" w:eastAsia="BIZ UDP明朝 Medium" w:hAnsi="BIZ UDP明朝 Medium"/>
          <w:sz w:val="24"/>
          <w:szCs w:val="24"/>
        </w:rPr>
      </w:pPr>
    </w:p>
    <w:p w14:paraId="261E1569"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0528" behindDoc="0" locked="0" layoutInCell="1" allowOverlap="1" wp14:anchorId="1FB318BE" wp14:editId="4939D509">
                <wp:simplePos x="0" y="0"/>
                <wp:positionH relativeFrom="margin">
                  <wp:posOffset>6035040</wp:posOffset>
                </wp:positionH>
                <wp:positionV relativeFrom="paragraph">
                  <wp:posOffset>9525</wp:posOffset>
                </wp:positionV>
                <wp:extent cx="352425" cy="352425"/>
                <wp:effectExtent l="0" t="0" r="28575" b="28575"/>
                <wp:wrapNone/>
                <wp:docPr id="13" name="フレーム 13"/>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4AA92" id="フレーム 13" o:spid="_x0000_s1026" style="position:absolute;left:0;text-align:left;margin-left:475.2pt;margin-top:.75pt;width:27.75pt;height:27.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問８</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経営・幹部層は、環境・社会の視点を織り込んだ持続可能な価値の</w:t>
      </w:r>
    </w:p>
    <w:p w14:paraId="0A296465" w14:textId="77777777" w:rsidR="00A11135" w:rsidRDefault="005E3F46" w:rsidP="00A11135">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重要性を認識し、自ら旗振り役になっている（サステナブルな</w:t>
      </w:r>
      <w:r w:rsidR="00A11135">
        <w:rPr>
          <w:rFonts w:ascii="BIZ UDP明朝 Medium" w:eastAsia="BIZ UDP明朝 Medium" w:hAnsi="BIZ UDP明朝 Medium" w:hint="eastAsia"/>
          <w:sz w:val="24"/>
          <w:szCs w:val="24"/>
        </w:rPr>
        <w:t>イ</w:t>
      </w:r>
      <w:r>
        <w:rPr>
          <w:rFonts w:ascii="BIZ UDP明朝 Medium" w:eastAsia="BIZ UDP明朝 Medium" w:hAnsi="BIZ UDP明朝 Medium" w:hint="eastAsia"/>
          <w:sz w:val="24"/>
          <w:szCs w:val="24"/>
        </w:rPr>
        <w:t>ノベーションの</w:t>
      </w:r>
    </w:p>
    <w:p w14:paraId="7C461318" w14:textId="5F3CB2E3" w:rsidR="005E3F46" w:rsidRPr="00497447" w:rsidRDefault="00A11135" w:rsidP="00A11135">
      <w:pPr>
        <w:ind w:firstLine="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リーダー役になっているといえる）</w:t>
      </w:r>
    </w:p>
    <w:p w14:paraId="27577B47" w14:textId="77777777" w:rsidR="005E3F46" w:rsidRPr="00497447" w:rsidRDefault="005E3F46" w:rsidP="005E3F46">
      <w:pPr>
        <w:rPr>
          <w:rFonts w:ascii="BIZ UDP明朝 Medium" w:eastAsia="BIZ UDP明朝 Medium" w:hAnsi="BIZ UDP明朝 Medium"/>
          <w:sz w:val="24"/>
          <w:szCs w:val="24"/>
        </w:rPr>
      </w:pPr>
    </w:p>
    <w:p w14:paraId="62211A7F" w14:textId="17B4585C"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1552" behindDoc="0" locked="0" layoutInCell="1" allowOverlap="1" wp14:anchorId="1F147912" wp14:editId="313AD732">
                <wp:simplePos x="0" y="0"/>
                <wp:positionH relativeFrom="margin">
                  <wp:posOffset>6028690</wp:posOffset>
                </wp:positionH>
                <wp:positionV relativeFrom="paragraph">
                  <wp:posOffset>12700</wp:posOffset>
                </wp:positionV>
                <wp:extent cx="352425" cy="352425"/>
                <wp:effectExtent l="0" t="0" r="28575" b="28575"/>
                <wp:wrapNone/>
                <wp:docPr id="212" name="フレーム 212"/>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21C6F" id="フレーム 212" o:spid="_x0000_s1026" style="position:absolute;left:0;text-align:left;margin-left:474.7pt;margin-top:1pt;width:27.75pt;height:27.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問９</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事業をつくる現場においては、</w:t>
      </w:r>
      <w:r w:rsidR="006676E4">
        <w:rPr>
          <w:rFonts w:ascii="BIZ UDP明朝 Medium" w:eastAsia="BIZ UDP明朝 Medium" w:hAnsi="BIZ UDP明朝 Medium" w:hint="eastAsia"/>
          <w:sz w:val="24"/>
          <w:szCs w:val="24"/>
        </w:rPr>
        <w:t>環境・</w:t>
      </w:r>
      <w:r>
        <w:rPr>
          <w:rFonts w:ascii="BIZ UDP明朝 Medium" w:eastAsia="BIZ UDP明朝 Medium" w:hAnsi="BIZ UDP明朝 Medium" w:hint="eastAsia"/>
          <w:sz w:val="24"/>
          <w:szCs w:val="24"/>
        </w:rPr>
        <w:t>社会課題などを新たな価値や</w:t>
      </w:r>
      <w:r w:rsidR="00A11135">
        <w:rPr>
          <w:rFonts w:ascii="BIZ UDP明朝 Medium" w:eastAsia="BIZ UDP明朝 Medium" w:hAnsi="BIZ UDP明朝 Medium" w:hint="eastAsia"/>
          <w:sz w:val="24"/>
          <w:szCs w:val="24"/>
        </w:rPr>
        <w:t>差別化</w:t>
      </w:r>
    </w:p>
    <w:p w14:paraId="2B0273D2" w14:textId="08D4B3D1"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要因に結び付けようという行動が継続的かつ本気でとられている</w:t>
      </w:r>
    </w:p>
    <w:p w14:paraId="18221888" w14:textId="77777777" w:rsidR="005E3F46" w:rsidRPr="00497447" w:rsidRDefault="005E3F46" w:rsidP="005E3F46">
      <w:pPr>
        <w:rPr>
          <w:rFonts w:ascii="BIZ UDP明朝 Medium" w:eastAsia="BIZ UDP明朝 Medium" w:hAnsi="BIZ UDP明朝 Medium"/>
          <w:sz w:val="24"/>
          <w:szCs w:val="24"/>
        </w:rPr>
      </w:pPr>
    </w:p>
    <w:p w14:paraId="6F13D9B1" w14:textId="30EED194"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2576" behindDoc="0" locked="0" layoutInCell="1" allowOverlap="1" wp14:anchorId="0958DEC5" wp14:editId="32DF5C9A">
                <wp:simplePos x="0" y="0"/>
                <wp:positionH relativeFrom="margin">
                  <wp:posOffset>6040755</wp:posOffset>
                </wp:positionH>
                <wp:positionV relativeFrom="paragraph">
                  <wp:posOffset>16510</wp:posOffset>
                </wp:positionV>
                <wp:extent cx="352425" cy="352425"/>
                <wp:effectExtent l="0" t="0" r="28575" b="28575"/>
                <wp:wrapNone/>
                <wp:docPr id="213" name="フレーム 213"/>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D4875" id="フレーム 213" o:spid="_x0000_s1026" style="position:absolute;left:0;text-align:left;margin-left:475.65pt;margin-top:1.3pt;width:27.75pt;height:27.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問１０</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新しい価値（社会、環境視点を含む）を生み出すプロセス</w:t>
      </w:r>
      <w:r w:rsidR="006676E4">
        <w:rPr>
          <w:rFonts w:ascii="BIZ UDP明朝 Medium" w:eastAsia="BIZ UDP明朝 Medium" w:hAnsi="BIZ UDP明朝 Medium" w:hint="eastAsia"/>
          <w:sz w:val="24"/>
          <w:szCs w:val="24"/>
        </w:rPr>
        <w:t>においては、</w:t>
      </w:r>
    </w:p>
    <w:p w14:paraId="679355A8" w14:textId="6F16A1F6" w:rsidR="005E3F46"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社内外の垣根を超えるための開かれた協働・連携・共創が行われている</w:t>
      </w:r>
    </w:p>
    <w:p w14:paraId="52505E8A" w14:textId="77777777" w:rsidR="00C26E4A" w:rsidRPr="00497447" w:rsidRDefault="00C26E4A" w:rsidP="005E3F46">
      <w:pPr>
        <w:rPr>
          <w:rFonts w:ascii="BIZ UDP明朝 Medium" w:eastAsia="BIZ UDP明朝 Medium" w:hAnsi="BIZ UDP明朝 Medium"/>
          <w:sz w:val="24"/>
          <w:szCs w:val="24"/>
        </w:rPr>
      </w:pPr>
    </w:p>
    <w:p w14:paraId="5FE3C731" w14:textId="77777777" w:rsidR="005E3F46" w:rsidRDefault="005E3F46" w:rsidP="005E3F46">
      <w:pPr>
        <w:ind w:firstLine="840"/>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側面</w:t>
      </w:r>
      <w:r>
        <w:rPr>
          <w:rFonts w:ascii="BIZ UDP明朝 Medium" w:eastAsia="BIZ UDP明朝 Medium" w:hAnsi="BIZ UDP明朝 Medium"/>
          <w:sz w:val="24"/>
          <w:szCs w:val="24"/>
        </w:rPr>
        <w:t>2</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 xml:space="preserve">合計点:　　　　　     　× </w:t>
      </w:r>
      <w:r>
        <w:rPr>
          <w:rFonts w:ascii="BIZ UDP明朝 Medium" w:eastAsia="BIZ UDP明朝 Medium" w:hAnsi="BIZ UDP明朝 Medium"/>
          <w:sz w:val="24"/>
          <w:szCs w:val="24"/>
        </w:rPr>
        <w:t>5</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497447">
        <w:rPr>
          <w:rFonts w:ascii="BIZ UDP明朝 Medium" w:eastAsia="BIZ UDP明朝 Medium" w:hAnsi="BIZ UDP明朝 Medium" w:hint="eastAsia"/>
          <w:sz w:val="24"/>
          <w:szCs w:val="24"/>
          <w:u w:val="single"/>
        </w:rPr>
        <w:t xml:space="preserve">　</w:t>
      </w:r>
      <w:r w:rsidRPr="002A3B57">
        <w:rPr>
          <w:rFonts w:ascii="BIZ UDP明朝 Medium" w:eastAsia="BIZ UDP明朝 Medium" w:hAnsi="BIZ UDP明朝 Medium" w:hint="eastAsia"/>
          <w:sz w:val="24"/>
          <w:szCs w:val="24"/>
        </w:rPr>
        <w:t>点</w:t>
      </w:r>
    </w:p>
    <w:p w14:paraId="763D419F" w14:textId="77777777" w:rsidR="00A11135" w:rsidRPr="002A3B57" w:rsidRDefault="00A11135" w:rsidP="005E3F46">
      <w:pPr>
        <w:ind w:firstLine="840"/>
        <w:rPr>
          <w:rFonts w:ascii="BIZ UDP明朝 Medium" w:eastAsia="BIZ UDP明朝 Medium" w:hAnsi="BIZ UDP明朝 Medium" w:hint="eastAsia"/>
          <w:sz w:val="24"/>
          <w:szCs w:val="24"/>
        </w:rPr>
      </w:pPr>
    </w:p>
    <w:p w14:paraId="58118E24" w14:textId="7047BDDB" w:rsidR="005E3F46" w:rsidRPr="001A7AC5" w:rsidRDefault="005E3F46" w:rsidP="005E3F46">
      <w:pPr>
        <w:rPr>
          <w:rFonts w:ascii="BIZ UDP明朝 Medium" w:eastAsia="BIZ UDP明朝 Medium" w:hAnsi="BIZ UDP明朝 Medium"/>
          <w:b/>
          <w:bCs/>
          <w:sz w:val="24"/>
          <w:szCs w:val="24"/>
        </w:rPr>
      </w:pPr>
      <w:r w:rsidRPr="001A7AC5">
        <w:rPr>
          <w:rFonts w:ascii="BIZ UDP明朝 Medium" w:eastAsia="BIZ UDP明朝 Medium" w:hAnsi="BIZ UDP明朝 Medium" w:hint="eastAsia"/>
          <w:b/>
          <w:bCs/>
          <w:sz w:val="24"/>
          <w:szCs w:val="24"/>
        </w:rPr>
        <w:lastRenderedPageBreak/>
        <w:t xml:space="preserve">３：　</w:t>
      </w:r>
      <w:r w:rsidRPr="001A7AC5">
        <w:rPr>
          <w:rFonts w:ascii="BIZ UDP明朝 Medium" w:eastAsia="BIZ UDP明朝 Medium" w:hAnsi="BIZ UDP明朝 Medium" w:hint="eastAsia"/>
          <w:b/>
          <w:bCs/>
          <w:sz w:val="24"/>
          <w:szCs w:val="24"/>
        </w:rPr>
        <w:tab/>
        <w:t>Intrapreneurship</w:t>
      </w:r>
      <w:r w:rsidRPr="001A7AC5">
        <w:rPr>
          <w:rFonts w:ascii="BIZ UDP明朝 Medium" w:eastAsia="BIZ UDP明朝 Medium" w:hAnsi="BIZ UDP明朝 Medium"/>
          <w:b/>
          <w:bCs/>
          <w:sz w:val="24"/>
          <w:szCs w:val="24"/>
        </w:rPr>
        <w:tab/>
      </w:r>
      <w:r w:rsidRPr="001A7AC5">
        <w:rPr>
          <w:rFonts w:ascii="BIZ UDP明朝 Medium" w:eastAsia="BIZ UDP明朝 Medium" w:hAnsi="BIZ UDP明朝 Medium" w:hint="eastAsia"/>
          <w:b/>
          <w:bCs/>
          <w:sz w:val="24"/>
          <w:szCs w:val="24"/>
        </w:rPr>
        <w:t>人材（リテラシー</w:t>
      </w:r>
      <w:r>
        <w:rPr>
          <w:rFonts w:ascii="BIZ UDP明朝 Medium" w:eastAsia="BIZ UDP明朝 Medium" w:hAnsi="BIZ UDP明朝 Medium" w:hint="eastAsia"/>
          <w:b/>
          <w:bCs/>
          <w:sz w:val="24"/>
          <w:szCs w:val="24"/>
        </w:rPr>
        <w:t>と</w:t>
      </w:r>
      <w:r w:rsidRPr="001A7AC5">
        <w:rPr>
          <w:rFonts w:ascii="BIZ UDP明朝 Medium" w:eastAsia="BIZ UDP明朝 Medium" w:hAnsi="BIZ UDP明朝 Medium" w:hint="eastAsia"/>
          <w:b/>
          <w:bCs/>
          <w:sz w:val="24"/>
          <w:szCs w:val="24"/>
        </w:rPr>
        <w:t>行動力）</w:t>
      </w:r>
    </w:p>
    <w:p w14:paraId="3486D13F" w14:textId="77777777" w:rsidR="005E3F46" w:rsidRPr="00497447" w:rsidRDefault="005E3F46" w:rsidP="005E3F46">
      <w:pPr>
        <w:rPr>
          <w:rFonts w:ascii="BIZ UDP明朝 Medium" w:eastAsia="BIZ UDP明朝 Medium" w:hAnsi="BIZ UDP明朝 Medium"/>
          <w:sz w:val="24"/>
          <w:szCs w:val="24"/>
        </w:rPr>
      </w:pPr>
    </w:p>
    <w:p w14:paraId="33163362" w14:textId="692E15C3"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3600" behindDoc="0" locked="0" layoutInCell="1" allowOverlap="1" wp14:anchorId="50B5CF9E" wp14:editId="69EAC939">
                <wp:simplePos x="0" y="0"/>
                <wp:positionH relativeFrom="margin">
                  <wp:posOffset>6079490</wp:posOffset>
                </wp:positionH>
                <wp:positionV relativeFrom="paragraph">
                  <wp:posOffset>17780</wp:posOffset>
                </wp:positionV>
                <wp:extent cx="352425" cy="352425"/>
                <wp:effectExtent l="0" t="0" r="28575" b="28575"/>
                <wp:wrapNone/>
                <wp:docPr id="214" name="フレーム 214"/>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110B1" id="フレーム 214" o:spid="_x0000_s1026" style="position:absolute;left:0;text-align:left;margin-left:478.7pt;margin-top:1.4pt;width:27.75pt;height:27.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問１１</w:t>
      </w: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学習・研修などにおいて、</w:t>
      </w:r>
      <w:r w:rsidR="00A11135">
        <w:rPr>
          <w:rFonts w:ascii="BIZ UDP明朝 Medium" w:eastAsia="BIZ UDP明朝 Medium" w:hAnsi="BIZ UDP明朝 Medium" w:hint="eastAsia"/>
          <w:sz w:val="24"/>
          <w:szCs w:val="24"/>
        </w:rPr>
        <w:t>環境</w:t>
      </w:r>
      <w:r>
        <w:rPr>
          <w:rFonts w:ascii="BIZ UDP明朝 Medium" w:eastAsia="BIZ UDP明朝 Medium" w:hAnsi="BIZ UDP明朝 Medium" w:hint="eastAsia"/>
          <w:sz w:val="24"/>
          <w:szCs w:val="24"/>
        </w:rPr>
        <w:t>・社会課題など</w:t>
      </w:r>
      <w:r w:rsidRPr="00497447">
        <w:rPr>
          <w:rFonts w:ascii="BIZ UDP明朝 Medium" w:eastAsia="BIZ UDP明朝 Medium" w:hAnsi="BIZ UDP明朝 Medium" w:hint="eastAsia"/>
          <w:sz w:val="24"/>
          <w:szCs w:val="24"/>
        </w:rPr>
        <w:t>は重要テーマとして取り上げら</w:t>
      </w:r>
    </w:p>
    <w:p w14:paraId="75BDF3BD"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れている</w:t>
      </w:r>
    </w:p>
    <w:p w14:paraId="133CA242" w14:textId="77777777" w:rsidR="005E3F46" w:rsidRPr="00497447" w:rsidRDefault="005E3F46" w:rsidP="005E3F46">
      <w:pPr>
        <w:rPr>
          <w:rFonts w:ascii="BIZ UDP明朝 Medium" w:eastAsia="BIZ UDP明朝 Medium" w:hAnsi="BIZ UDP明朝 Medium"/>
          <w:sz w:val="24"/>
          <w:szCs w:val="24"/>
        </w:rPr>
      </w:pPr>
    </w:p>
    <w:p w14:paraId="1829768D" w14:textId="3769939A"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4624" behindDoc="0" locked="0" layoutInCell="1" allowOverlap="1" wp14:anchorId="6F366DF7" wp14:editId="162589E7">
                <wp:simplePos x="0" y="0"/>
                <wp:positionH relativeFrom="margin">
                  <wp:posOffset>6079490</wp:posOffset>
                </wp:positionH>
                <wp:positionV relativeFrom="paragraph">
                  <wp:posOffset>43180</wp:posOffset>
                </wp:positionV>
                <wp:extent cx="352425" cy="352425"/>
                <wp:effectExtent l="0" t="0" r="28575" b="28575"/>
                <wp:wrapNone/>
                <wp:docPr id="215" name="フレーム 215"/>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616D6" id="フレーム 215" o:spid="_x0000_s1026" style="position:absolute;left:0;text-align:left;margin-left:478.7pt;margin-top:3.4pt;width:27.75pt;height:27.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問１２</w:t>
      </w:r>
      <w:r>
        <w:rPr>
          <w:rFonts w:ascii="BIZ UDP明朝 Medium" w:eastAsia="BIZ UDP明朝 Medium" w:hAnsi="BIZ UDP明朝 Medium" w:hint="eastAsia"/>
          <w:sz w:val="24"/>
          <w:szCs w:val="24"/>
        </w:rPr>
        <w:t xml:space="preserve">　　経営・幹部層から社員に対して、</w:t>
      </w:r>
      <w:r w:rsidR="00A11135">
        <w:rPr>
          <w:rFonts w:ascii="BIZ UDP明朝 Medium" w:eastAsia="BIZ UDP明朝 Medium" w:hAnsi="BIZ UDP明朝 Medium" w:hint="eastAsia"/>
          <w:sz w:val="24"/>
          <w:szCs w:val="24"/>
        </w:rPr>
        <w:t>環境</w:t>
      </w:r>
      <w:r>
        <w:rPr>
          <w:rFonts w:ascii="BIZ UDP明朝 Medium" w:eastAsia="BIZ UDP明朝 Medium" w:hAnsi="BIZ UDP明朝 Medium" w:hint="eastAsia"/>
          <w:sz w:val="24"/>
          <w:szCs w:val="24"/>
        </w:rPr>
        <w:t>・社会課題に社員が主体的に取り組む</w:t>
      </w:r>
    </w:p>
    <w:p w14:paraId="09B5B806" w14:textId="77777777"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ための「許可」（l</w:t>
      </w:r>
      <w:r>
        <w:rPr>
          <w:rFonts w:ascii="BIZ UDP明朝 Medium" w:eastAsia="BIZ UDP明朝 Medium" w:hAnsi="BIZ UDP明朝 Medium"/>
          <w:sz w:val="24"/>
          <w:szCs w:val="24"/>
        </w:rPr>
        <w:t>icense-to-innovate）</w:t>
      </w:r>
      <w:r>
        <w:rPr>
          <w:rFonts w:ascii="BIZ UDP明朝 Medium" w:eastAsia="BIZ UDP明朝 Medium" w:hAnsi="BIZ UDP明朝 Medium" w:hint="eastAsia"/>
          <w:sz w:val="24"/>
          <w:szCs w:val="24"/>
        </w:rPr>
        <w:t>は広く付与されている（奨励されている）</w:t>
      </w:r>
    </w:p>
    <w:p w14:paraId="1B616585" w14:textId="77777777" w:rsidR="005E3F46" w:rsidRPr="00497447" w:rsidRDefault="005E3F46" w:rsidP="005E3F46">
      <w:pPr>
        <w:rPr>
          <w:rFonts w:ascii="BIZ UDP明朝 Medium" w:eastAsia="BIZ UDP明朝 Medium" w:hAnsi="BIZ UDP明朝 Medium"/>
          <w:sz w:val="24"/>
          <w:szCs w:val="24"/>
        </w:rPr>
      </w:pPr>
    </w:p>
    <w:p w14:paraId="028060A8" w14:textId="01B97CEC"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5648" behindDoc="0" locked="0" layoutInCell="1" allowOverlap="1" wp14:anchorId="39282F6C" wp14:editId="55B0072B">
                <wp:simplePos x="0" y="0"/>
                <wp:positionH relativeFrom="margin">
                  <wp:posOffset>6079490</wp:posOffset>
                </wp:positionH>
                <wp:positionV relativeFrom="paragraph">
                  <wp:posOffset>46355</wp:posOffset>
                </wp:positionV>
                <wp:extent cx="352425" cy="352425"/>
                <wp:effectExtent l="0" t="0" r="28575" b="28575"/>
                <wp:wrapNone/>
                <wp:docPr id="216" name="フレーム 216"/>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515F1" id="フレーム 216" o:spid="_x0000_s1026" style="position:absolute;left:0;text-align:left;margin-left:478.7pt;margin-top:3.65pt;width:27.75pt;height:2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問１３</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わが社の社員は社会感度が高く、広い視点でこれからの経営と事業を</w:t>
      </w:r>
      <w:r w:rsidR="00A11135">
        <w:rPr>
          <w:rFonts w:ascii="BIZ UDP明朝 Medium" w:eastAsia="BIZ UDP明朝 Medium" w:hAnsi="BIZ UDP明朝 Medium" w:hint="eastAsia"/>
          <w:sz w:val="24"/>
          <w:szCs w:val="24"/>
        </w:rPr>
        <w:t>考えている</w:t>
      </w:r>
    </w:p>
    <w:p w14:paraId="1208CF7F" w14:textId="1E3450E0"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sz w:val="24"/>
          <w:szCs w:val="24"/>
        </w:rPr>
        <w:tab/>
      </w:r>
    </w:p>
    <w:p w14:paraId="770CF308" w14:textId="77777777" w:rsidR="005E3F46" w:rsidRPr="00497447" w:rsidRDefault="005E3F46" w:rsidP="005E3F46">
      <w:pPr>
        <w:rPr>
          <w:rFonts w:ascii="BIZ UDP明朝 Medium" w:eastAsia="BIZ UDP明朝 Medium" w:hAnsi="BIZ UDP明朝 Medium"/>
          <w:sz w:val="24"/>
          <w:szCs w:val="24"/>
        </w:rPr>
      </w:pPr>
    </w:p>
    <w:p w14:paraId="46D47E14"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6672" behindDoc="0" locked="0" layoutInCell="1" allowOverlap="1" wp14:anchorId="5D0FDAA8" wp14:editId="02C678BA">
                <wp:simplePos x="0" y="0"/>
                <wp:positionH relativeFrom="margin">
                  <wp:posOffset>6092190</wp:posOffset>
                </wp:positionH>
                <wp:positionV relativeFrom="paragraph">
                  <wp:posOffset>67310</wp:posOffset>
                </wp:positionV>
                <wp:extent cx="352425" cy="352425"/>
                <wp:effectExtent l="0" t="0" r="28575" b="28575"/>
                <wp:wrapNone/>
                <wp:docPr id="217" name="フレーム 217"/>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30117" id="フレーム 217" o:spid="_x0000_s1026" style="position:absolute;left:0;text-align:left;margin-left:479.7pt;margin-top:5.3pt;width:27.75pt;height:27.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問１４</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わが社には、社内起業家的なイニシアティブ（社員が自ら推進役となって</w:t>
      </w:r>
    </w:p>
    <w:p w14:paraId="60F5AEFD" w14:textId="77777777"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進めるプロジェクト、活動、事業企画など）が広くみられている</w:t>
      </w:r>
    </w:p>
    <w:p w14:paraId="4C470510" w14:textId="77777777" w:rsidR="005E3F46" w:rsidRPr="00497447" w:rsidRDefault="005E3F46" w:rsidP="005E3F46">
      <w:pPr>
        <w:rPr>
          <w:rFonts w:ascii="BIZ UDP明朝 Medium" w:eastAsia="BIZ UDP明朝 Medium" w:hAnsi="BIZ UDP明朝 Medium"/>
          <w:sz w:val="24"/>
          <w:szCs w:val="24"/>
        </w:rPr>
      </w:pPr>
    </w:p>
    <w:p w14:paraId="5B9A18E4" w14:textId="76870F88"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7696" behindDoc="0" locked="0" layoutInCell="1" allowOverlap="1" wp14:anchorId="080A3767" wp14:editId="3E01CDE4">
                <wp:simplePos x="0" y="0"/>
                <wp:positionH relativeFrom="margin">
                  <wp:posOffset>6078855</wp:posOffset>
                </wp:positionH>
                <wp:positionV relativeFrom="paragraph">
                  <wp:posOffset>69850</wp:posOffset>
                </wp:positionV>
                <wp:extent cx="352425" cy="352425"/>
                <wp:effectExtent l="0" t="0" r="28575" b="28575"/>
                <wp:wrapNone/>
                <wp:docPr id="218" name="フレーム 218"/>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17D7C" id="フレーム 218" o:spid="_x0000_s1026" style="position:absolute;left:0;text-align:left;margin-left:478.65pt;margin-top:5.5pt;width:27.75pt;height:27.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問１５</w:t>
      </w: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若手、女性</w:t>
      </w:r>
      <w:r>
        <w:rPr>
          <w:rFonts w:ascii="BIZ UDP明朝 Medium" w:eastAsia="BIZ UDP明朝 Medium" w:hAnsi="BIZ UDP明朝 Medium" w:hint="eastAsia"/>
          <w:sz w:val="24"/>
          <w:szCs w:val="24"/>
        </w:rPr>
        <w:t>、外国人</w:t>
      </w:r>
      <w:r w:rsidRPr="00497447">
        <w:rPr>
          <w:rFonts w:ascii="BIZ UDP明朝 Medium" w:eastAsia="BIZ UDP明朝 Medium" w:hAnsi="BIZ UDP明朝 Medium" w:hint="eastAsia"/>
          <w:sz w:val="24"/>
          <w:szCs w:val="24"/>
        </w:rPr>
        <w:t>の意見など、</w:t>
      </w:r>
      <w:r>
        <w:rPr>
          <w:rFonts w:ascii="BIZ UDP明朝 Medium" w:eastAsia="BIZ UDP明朝 Medium" w:hAnsi="BIZ UDP明朝 Medium" w:hint="eastAsia"/>
          <w:sz w:val="24"/>
          <w:szCs w:val="24"/>
        </w:rPr>
        <w:t>多様な</w:t>
      </w:r>
      <w:r w:rsidRPr="00497447">
        <w:rPr>
          <w:rFonts w:ascii="BIZ UDP明朝 Medium" w:eastAsia="BIZ UDP明朝 Medium" w:hAnsi="BIZ UDP明朝 Medium" w:hint="eastAsia"/>
          <w:sz w:val="24"/>
          <w:szCs w:val="24"/>
        </w:rPr>
        <w:t>視点が</w:t>
      </w:r>
      <w:r w:rsidR="00A11135">
        <w:rPr>
          <w:rFonts w:ascii="BIZ UDP明朝 Medium" w:eastAsia="BIZ UDP明朝 Medium" w:hAnsi="BIZ UDP明朝 Medium" w:hint="eastAsia"/>
          <w:sz w:val="24"/>
          <w:szCs w:val="24"/>
        </w:rPr>
        <w:t>環境</w:t>
      </w:r>
      <w:r>
        <w:rPr>
          <w:rFonts w:ascii="BIZ UDP明朝 Medium" w:eastAsia="BIZ UDP明朝 Medium" w:hAnsi="BIZ UDP明朝 Medium" w:hint="eastAsia"/>
          <w:sz w:val="24"/>
          <w:szCs w:val="24"/>
        </w:rPr>
        <w:t>・社会課題対応</w:t>
      </w:r>
      <w:r w:rsidRPr="00497447">
        <w:rPr>
          <w:rFonts w:ascii="BIZ UDP明朝 Medium" w:eastAsia="BIZ UDP明朝 Medium" w:hAnsi="BIZ UDP明朝 Medium" w:hint="eastAsia"/>
          <w:sz w:val="24"/>
          <w:szCs w:val="24"/>
        </w:rPr>
        <w:t>等への</w:t>
      </w:r>
    </w:p>
    <w:p w14:paraId="41B9DA1D"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企画・活動において活用されている</w:t>
      </w:r>
    </w:p>
    <w:p w14:paraId="75A17D2A" w14:textId="77777777" w:rsidR="005E3F46" w:rsidRPr="00497447" w:rsidRDefault="005E3F46" w:rsidP="005E3F46">
      <w:pPr>
        <w:rPr>
          <w:rFonts w:ascii="BIZ UDP明朝 Medium" w:eastAsia="BIZ UDP明朝 Medium" w:hAnsi="BIZ UDP明朝 Medium"/>
          <w:sz w:val="24"/>
          <w:szCs w:val="24"/>
        </w:rPr>
      </w:pPr>
    </w:p>
    <w:p w14:paraId="4F4BA2A0" w14:textId="77777777" w:rsidR="005E3F46" w:rsidRPr="002A3B5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側面</w:t>
      </w:r>
      <w:r>
        <w:rPr>
          <w:rFonts w:ascii="BIZ UDP明朝 Medium" w:eastAsia="BIZ UDP明朝 Medium" w:hAnsi="BIZ UDP明朝 Medium"/>
          <w:sz w:val="24"/>
          <w:szCs w:val="24"/>
        </w:rPr>
        <w:t>3</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 xml:space="preserve">合計点:　　　　　     　× </w:t>
      </w:r>
      <w:r>
        <w:rPr>
          <w:rFonts w:ascii="BIZ UDP明朝 Medium" w:eastAsia="BIZ UDP明朝 Medium" w:hAnsi="BIZ UDP明朝 Medium"/>
          <w:sz w:val="24"/>
          <w:szCs w:val="24"/>
        </w:rPr>
        <w:t>5</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497447">
        <w:rPr>
          <w:rFonts w:ascii="BIZ UDP明朝 Medium" w:eastAsia="BIZ UDP明朝 Medium" w:hAnsi="BIZ UDP明朝 Medium" w:hint="eastAsia"/>
          <w:sz w:val="24"/>
          <w:szCs w:val="24"/>
          <w:u w:val="single"/>
        </w:rPr>
        <w:t xml:space="preserve">　</w:t>
      </w:r>
      <w:r w:rsidRPr="002A3B57">
        <w:rPr>
          <w:rFonts w:ascii="BIZ UDP明朝 Medium" w:eastAsia="BIZ UDP明朝 Medium" w:hAnsi="BIZ UDP明朝 Medium" w:hint="eastAsia"/>
          <w:sz w:val="24"/>
          <w:szCs w:val="24"/>
        </w:rPr>
        <w:t>点</w:t>
      </w:r>
    </w:p>
    <w:p w14:paraId="23AAC365" w14:textId="77777777" w:rsidR="005E3F46" w:rsidRDefault="005E3F46" w:rsidP="005E3F46">
      <w:pPr>
        <w:rPr>
          <w:rFonts w:ascii="BIZ UDP明朝 Medium" w:eastAsia="BIZ UDP明朝 Medium" w:hAnsi="BIZ UDP明朝 Medium"/>
          <w:sz w:val="24"/>
          <w:szCs w:val="24"/>
        </w:rPr>
      </w:pPr>
    </w:p>
    <w:p w14:paraId="62F328F8" w14:textId="77777777" w:rsidR="00A11135" w:rsidRPr="002A3B57" w:rsidRDefault="00A11135" w:rsidP="005E3F46">
      <w:pPr>
        <w:rPr>
          <w:rFonts w:ascii="BIZ UDP明朝 Medium" w:eastAsia="BIZ UDP明朝 Medium" w:hAnsi="BIZ UDP明朝 Medium" w:hint="eastAsia"/>
          <w:sz w:val="24"/>
          <w:szCs w:val="24"/>
        </w:rPr>
      </w:pPr>
    </w:p>
    <w:p w14:paraId="0642336B" w14:textId="3163C03F" w:rsidR="005E3F46" w:rsidRPr="001A7AC5" w:rsidRDefault="005E3F46" w:rsidP="005E3F46">
      <w:pPr>
        <w:rPr>
          <w:rFonts w:ascii="BIZ UDP明朝 Medium" w:eastAsia="BIZ UDP明朝 Medium" w:hAnsi="BIZ UDP明朝 Medium"/>
          <w:b/>
          <w:bCs/>
          <w:sz w:val="24"/>
          <w:szCs w:val="24"/>
        </w:rPr>
      </w:pPr>
      <w:r w:rsidRPr="001A7AC5">
        <w:rPr>
          <w:rFonts w:ascii="BIZ UDP明朝 Medium" w:eastAsia="BIZ UDP明朝 Medium" w:hAnsi="BIZ UDP明朝 Medium" w:hint="eastAsia"/>
          <w:b/>
          <w:bCs/>
          <w:sz w:val="24"/>
          <w:szCs w:val="24"/>
        </w:rPr>
        <w:t>４：</w:t>
      </w:r>
      <w:r w:rsidRPr="001A7AC5">
        <w:rPr>
          <w:rFonts w:ascii="BIZ UDP明朝 Medium" w:eastAsia="BIZ UDP明朝 Medium" w:hAnsi="BIZ UDP明朝 Medium" w:hint="eastAsia"/>
          <w:b/>
          <w:bCs/>
          <w:sz w:val="24"/>
          <w:szCs w:val="24"/>
        </w:rPr>
        <w:tab/>
        <w:t>I</w:t>
      </w:r>
      <w:r w:rsidRPr="001A7AC5">
        <w:rPr>
          <w:rFonts w:ascii="BIZ UDP明朝 Medium" w:eastAsia="BIZ UDP明朝 Medium" w:hAnsi="BIZ UDP明朝 Medium"/>
          <w:b/>
          <w:bCs/>
          <w:sz w:val="24"/>
          <w:szCs w:val="24"/>
        </w:rPr>
        <w:t>ntegration</w:t>
      </w:r>
      <w:r w:rsidRPr="001A7AC5">
        <w:rPr>
          <w:rFonts w:ascii="BIZ UDP明朝 Medium" w:eastAsia="BIZ UDP明朝 Medium" w:hAnsi="BIZ UDP明朝 Medium" w:hint="eastAsia"/>
          <w:b/>
          <w:bCs/>
          <w:sz w:val="24"/>
          <w:szCs w:val="24"/>
        </w:rPr>
        <w:tab/>
        <w:t>仕組み・統合</w:t>
      </w:r>
    </w:p>
    <w:p w14:paraId="34BB51E2" w14:textId="77777777"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8720" behindDoc="0" locked="0" layoutInCell="1" allowOverlap="1" wp14:anchorId="067AFBB4" wp14:editId="11F553CB">
                <wp:simplePos x="0" y="0"/>
                <wp:positionH relativeFrom="margin">
                  <wp:posOffset>6035040</wp:posOffset>
                </wp:positionH>
                <wp:positionV relativeFrom="paragraph">
                  <wp:posOffset>182880</wp:posOffset>
                </wp:positionV>
                <wp:extent cx="352425" cy="352425"/>
                <wp:effectExtent l="0" t="0" r="28575" b="28575"/>
                <wp:wrapNone/>
                <wp:docPr id="220" name="フレーム 220"/>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4C07D" id="フレーム 220" o:spid="_x0000_s1026" style="position:absolute;left:0;text-align:left;margin-left:475.2pt;margin-top:14.4pt;width:27.75pt;height:27.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p>
    <w:p w14:paraId="114125EB" w14:textId="5D9E6E6A"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問１６</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経営・幹部層の考え方・発言には、社会や環境の視点が自然に統合され、</w:t>
      </w:r>
      <w:r w:rsidR="00A11135">
        <w:rPr>
          <w:rFonts w:ascii="BIZ UDP明朝 Medium" w:eastAsia="BIZ UDP明朝 Medium" w:hAnsi="BIZ UDP明朝 Medium" w:hint="eastAsia"/>
          <w:sz w:val="24"/>
          <w:szCs w:val="24"/>
        </w:rPr>
        <w:t>重視</w:t>
      </w:r>
    </w:p>
    <w:p w14:paraId="0B58618C" w14:textId="45A4D421" w:rsidR="005E3F46" w:rsidRDefault="005E3F46" w:rsidP="005E3F46">
      <w:pPr>
        <w:rPr>
          <w:rFonts w:ascii="BIZ UDP明朝 Medium" w:eastAsia="BIZ UDP明朝 Medium" w:hAnsi="BIZ UDP明朝 Medium"/>
          <w:sz w:val="24"/>
          <w:szCs w:val="24"/>
        </w:rPr>
      </w:pP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されていると感じる</w:t>
      </w:r>
    </w:p>
    <w:p w14:paraId="58A2DBAD" w14:textId="77777777" w:rsidR="005E3F46" w:rsidRDefault="005E3F46" w:rsidP="005E3F46">
      <w:pPr>
        <w:rPr>
          <w:rFonts w:ascii="BIZ UDP明朝 Medium" w:eastAsia="BIZ UDP明朝 Medium" w:hAnsi="BIZ UDP明朝 Medium"/>
          <w:sz w:val="24"/>
          <w:szCs w:val="24"/>
        </w:rPr>
      </w:pPr>
    </w:p>
    <w:p w14:paraId="6C16ACD3" w14:textId="77777777" w:rsidR="006676E4"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79744" behindDoc="0" locked="0" layoutInCell="1" allowOverlap="1" wp14:anchorId="0076E26C" wp14:editId="6B5EA103">
                <wp:simplePos x="0" y="0"/>
                <wp:positionH relativeFrom="margin">
                  <wp:posOffset>6021070</wp:posOffset>
                </wp:positionH>
                <wp:positionV relativeFrom="paragraph">
                  <wp:posOffset>22860</wp:posOffset>
                </wp:positionV>
                <wp:extent cx="352425" cy="352425"/>
                <wp:effectExtent l="0" t="0" r="28575" b="28575"/>
                <wp:wrapNone/>
                <wp:docPr id="219" name="フレーム 219"/>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18529" id="フレーム 219" o:spid="_x0000_s1026" style="position:absolute;left:0;text-align:left;margin-left:474.1pt;margin-top:1.8pt;width:27.75pt;height:27.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Pr>
          <w:rFonts w:ascii="BIZ UDP明朝 Medium" w:eastAsia="BIZ UDP明朝 Medium" w:hAnsi="BIZ UDP明朝 Medium" w:hint="eastAsia"/>
          <w:sz w:val="24"/>
          <w:szCs w:val="24"/>
        </w:rPr>
        <w:t xml:space="preserve">問17　 </w:t>
      </w:r>
      <w:r w:rsidRPr="00497447">
        <w:rPr>
          <w:rFonts w:ascii="BIZ UDP明朝 Medium" w:eastAsia="BIZ UDP明朝 Medium" w:hAnsi="BIZ UDP明朝 Medium" w:hint="eastAsia"/>
          <w:sz w:val="24"/>
          <w:szCs w:val="24"/>
        </w:rPr>
        <w:t>自社の中期的な経営計画</w:t>
      </w:r>
      <w:r w:rsidR="006676E4">
        <w:rPr>
          <w:rFonts w:ascii="BIZ UDP明朝 Medium" w:eastAsia="BIZ UDP明朝 Medium" w:hAnsi="BIZ UDP明朝 Medium" w:hint="eastAsia"/>
          <w:sz w:val="24"/>
          <w:szCs w:val="24"/>
        </w:rPr>
        <w:t>・戦略</w:t>
      </w:r>
      <w:r w:rsidRPr="00497447">
        <w:rPr>
          <w:rFonts w:ascii="BIZ UDP明朝 Medium" w:eastAsia="BIZ UDP明朝 Medium" w:hAnsi="BIZ UDP明朝 Medium" w:hint="eastAsia"/>
          <w:sz w:val="24"/>
          <w:szCs w:val="24"/>
        </w:rPr>
        <w:t>に、社会的要素・環境的要素</w:t>
      </w:r>
      <w:r>
        <w:rPr>
          <w:rFonts w:ascii="BIZ UDP明朝 Medium" w:eastAsia="BIZ UDP明朝 Medium" w:hAnsi="BIZ UDP明朝 Medium" w:hint="eastAsia"/>
          <w:sz w:val="24"/>
          <w:szCs w:val="24"/>
        </w:rPr>
        <w:t>やSDGsへの</w:t>
      </w:r>
    </w:p>
    <w:p w14:paraId="712B5E3F" w14:textId="35004D25" w:rsidR="005E3F46" w:rsidRPr="00497447" w:rsidRDefault="006676E4" w:rsidP="006676E4">
      <w:pPr>
        <w:ind w:firstLineChars="400" w:firstLine="960"/>
        <w:rPr>
          <w:rFonts w:ascii="BIZ UDP明朝 Medium" w:eastAsia="BIZ UDP明朝 Medium" w:hAnsi="BIZ UDP明朝 Medium"/>
          <w:sz w:val="24"/>
          <w:szCs w:val="24"/>
        </w:rPr>
      </w:pPr>
      <w:r>
        <w:rPr>
          <w:rFonts w:ascii="BIZ UDP明朝 Medium" w:eastAsia="BIZ UDP明朝 Medium" w:hAnsi="BIZ UDP明朝 Medium" w:hint="eastAsia"/>
          <w:sz w:val="24"/>
          <w:szCs w:val="24"/>
        </w:rPr>
        <w:t>コミ</w:t>
      </w:r>
      <w:r w:rsidR="005E3F46">
        <w:rPr>
          <w:rFonts w:ascii="BIZ UDP明朝 Medium" w:eastAsia="BIZ UDP明朝 Medium" w:hAnsi="BIZ UDP明朝 Medium" w:hint="eastAsia"/>
          <w:sz w:val="24"/>
          <w:szCs w:val="24"/>
        </w:rPr>
        <w:t>ットメントは、明確に</w:t>
      </w:r>
      <w:r w:rsidR="005E3F46" w:rsidRPr="00497447">
        <w:rPr>
          <w:rFonts w:ascii="BIZ UDP明朝 Medium" w:eastAsia="BIZ UDP明朝 Medium" w:hAnsi="BIZ UDP明朝 Medium" w:hint="eastAsia"/>
          <w:sz w:val="24"/>
          <w:szCs w:val="24"/>
        </w:rPr>
        <w:t>含まれている</w:t>
      </w:r>
    </w:p>
    <w:p w14:paraId="27CB89E7" w14:textId="77777777" w:rsidR="005E3F46" w:rsidRPr="00497447" w:rsidRDefault="005E3F46" w:rsidP="005E3F46">
      <w:pPr>
        <w:rPr>
          <w:rFonts w:ascii="BIZ UDP明朝 Medium" w:eastAsia="BIZ UDP明朝 Medium" w:hAnsi="BIZ UDP明朝 Medium"/>
          <w:sz w:val="24"/>
          <w:szCs w:val="24"/>
        </w:rPr>
      </w:pPr>
    </w:p>
    <w:p w14:paraId="1A5DA2BD" w14:textId="77777777" w:rsidR="006676E4"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80768" behindDoc="0" locked="0" layoutInCell="1" allowOverlap="1" wp14:anchorId="7F4C7950" wp14:editId="33D6E288">
                <wp:simplePos x="0" y="0"/>
                <wp:positionH relativeFrom="margin">
                  <wp:posOffset>6015306</wp:posOffset>
                </wp:positionH>
                <wp:positionV relativeFrom="paragraph">
                  <wp:posOffset>25840</wp:posOffset>
                </wp:positionV>
                <wp:extent cx="352425" cy="352425"/>
                <wp:effectExtent l="0" t="0" r="28575" b="28575"/>
                <wp:wrapNone/>
                <wp:docPr id="221" name="フレーム 221"/>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C7749" id="フレーム 221" o:spid="_x0000_s1026" style="position:absolute;left:0;text-align:left;margin-left:473.65pt;margin-top:2.05pt;width:27.75pt;height:2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問１</w:t>
      </w:r>
      <w:r>
        <w:rPr>
          <w:rFonts w:ascii="BIZ UDP明朝 Medium" w:eastAsia="BIZ UDP明朝 Medium" w:hAnsi="BIZ UDP明朝 Medium" w:hint="eastAsia"/>
          <w:sz w:val="24"/>
          <w:szCs w:val="24"/>
        </w:rPr>
        <w:t>8</w:t>
      </w: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社会・環境関連課題</w:t>
      </w:r>
      <w:r>
        <w:rPr>
          <w:rFonts w:ascii="BIZ UDP明朝 Medium" w:eastAsia="BIZ UDP明朝 Medium" w:hAnsi="BIZ UDP明朝 Medium" w:hint="eastAsia"/>
          <w:sz w:val="24"/>
          <w:szCs w:val="24"/>
        </w:rPr>
        <w:t>に対して、</w:t>
      </w:r>
      <w:r w:rsidRPr="00497447">
        <w:rPr>
          <w:rFonts w:ascii="BIZ UDP明朝 Medium" w:eastAsia="BIZ UDP明朝 Medium" w:hAnsi="BIZ UDP明朝 Medium" w:hint="eastAsia"/>
          <w:sz w:val="24"/>
          <w:szCs w:val="24"/>
        </w:rPr>
        <w:t>骨太（本気）の</w:t>
      </w:r>
      <w:r w:rsidR="006676E4">
        <w:rPr>
          <w:rFonts w:ascii="BIZ UDP明朝 Medium" w:eastAsia="BIZ UDP明朝 Medium" w:hAnsi="BIZ UDP明朝 Medium" w:hint="eastAsia"/>
          <w:sz w:val="24"/>
          <w:szCs w:val="24"/>
        </w:rPr>
        <w:t>行動計画が策定され、</w:t>
      </w:r>
    </w:p>
    <w:p w14:paraId="3FFD3C0C" w14:textId="57A09CDC" w:rsidR="005E3F46" w:rsidRPr="003625AD" w:rsidRDefault="006676E4" w:rsidP="006676E4">
      <w:pPr>
        <w:ind w:firstLineChars="400" w:firstLine="96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それに沿って行動がとられている</w:t>
      </w:r>
    </w:p>
    <w:p w14:paraId="70F56D40" w14:textId="77777777" w:rsidR="005E3F46" w:rsidRPr="00497447" w:rsidRDefault="005E3F46" w:rsidP="005E3F46">
      <w:pPr>
        <w:rPr>
          <w:rFonts w:ascii="BIZ UDP明朝 Medium" w:eastAsia="BIZ UDP明朝 Medium" w:hAnsi="BIZ UDP明朝 Medium"/>
          <w:sz w:val="24"/>
          <w:szCs w:val="24"/>
        </w:rPr>
      </w:pPr>
    </w:p>
    <w:p w14:paraId="126D28BD"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81792" behindDoc="0" locked="0" layoutInCell="1" allowOverlap="1" wp14:anchorId="55BD479B" wp14:editId="0B479157">
                <wp:simplePos x="0" y="0"/>
                <wp:positionH relativeFrom="margin">
                  <wp:posOffset>6012815</wp:posOffset>
                </wp:positionH>
                <wp:positionV relativeFrom="paragraph">
                  <wp:posOffset>21590</wp:posOffset>
                </wp:positionV>
                <wp:extent cx="352425" cy="352425"/>
                <wp:effectExtent l="0" t="0" r="28575" b="28575"/>
                <wp:wrapNone/>
                <wp:docPr id="222" name="フレーム 222"/>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903D4" id="フレーム 222" o:spid="_x0000_s1026" style="position:absolute;left:0;text-align:left;margin-left:473.45pt;margin-top:1.7pt;width:27.75pt;height:27.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問１</w:t>
      </w:r>
      <w:r>
        <w:rPr>
          <w:rFonts w:ascii="BIZ UDP明朝 Medium" w:eastAsia="BIZ UDP明朝 Medium" w:hAnsi="BIZ UDP明朝 Medium" w:hint="eastAsia"/>
          <w:sz w:val="24"/>
          <w:szCs w:val="24"/>
        </w:rPr>
        <w:t>９</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会社の現場では広く環境・社会の視点を日々のプロセスや事業運営に</w:t>
      </w:r>
    </w:p>
    <w:p w14:paraId="00C09123" w14:textId="77777777" w:rsidR="005E3F46" w:rsidRDefault="005E3F46" w:rsidP="005E3F46">
      <w:pPr>
        <w:rPr>
          <w:rFonts w:ascii="BIZ UDP明朝 Medium" w:eastAsia="BIZ UDP明朝 Medium" w:hAnsi="BIZ UDP明朝 Medium"/>
          <w:sz w:val="24"/>
          <w:szCs w:val="24"/>
        </w:rPr>
      </w:pP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取り込んで実践することが一般的になっている（広く追求されている）</w:t>
      </w:r>
    </w:p>
    <w:p w14:paraId="768CA136"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82816" behindDoc="0" locked="0" layoutInCell="1" allowOverlap="1" wp14:anchorId="5E5DB63D" wp14:editId="524531EC">
                <wp:simplePos x="0" y="0"/>
                <wp:positionH relativeFrom="margin">
                  <wp:posOffset>6005195</wp:posOffset>
                </wp:positionH>
                <wp:positionV relativeFrom="paragraph">
                  <wp:posOffset>212725</wp:posOffset>
                </wp:positionV>
                <wp:extent cx="352425" cy="352425"/>
                <wp:effectExtent l="0" t="0" r="28575" b="28575"/>
                <wp:wrapNone/>
                <wp:docPr id="223" name="フレーム 223"/>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3ECC2" id="フレーム 223" o:spid="_x0000_s1026" style="position:absolute;left:0;text-align:left;margin-left:472.85pt;margin-top:16.75pt;width:27.75pt;height:27.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p>
    <w:p w14:paraId="0C1188FC" w14:textId="0F211ABD" w:rsidR="005E3F46"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問２０　</w:t>
      </w: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社内の制度や仕組み（例えば、人事評価</w:t>
      </w:r>
      <w:r w:rsidR="006676E4">
        <w:rPr>
          <w:rFonts w:ascii="BIZ UDP明朝 Medium" w:eastAsia="BIZ UDP明朝 Medium" w:hAnsi="BIZ UDP明朝 Medium" w:hint="eastAsia"/>
          <w:sz w:val="24"/>
          <w:szCs w:val="24"/>
        </w:rPr>
        <w:t>や</w:t>
      </w:r>
      <w:r>
        <w:rPr>
          <w:rFonts w:ascii="BIZ UDP明朝 Medium" w:eastAsia="BIZ UDP明朝 Medium" w:hAnsi="BIZ UDP明朝 Medium" w:hint="eastAsia"/>
          <w:sz w:val="24"/>
          <w:szCs w:val="24"/>
        </w:rPr>
        <w:t>教育制度など）には、環境・社会</w:t>
      </w:r>
    </w:p>
    <w:p w14:paraId="17C0EE03" w14:textId="77777777" w:rsidR="005E3F46" w:rsidRPr="00497447" w:rsidRDefault="005E3F46" w:rsidP="005E3F46">
      <w:pPr>
        <w:ind w:firstLine="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の視点が含まれている</w:t>
      </w:r>
    </w:p>
    <w:p w14:paraId="2ADE68B5" w14:textId="77777777" w:rsidR="00C26E4A" w:rsidRDefault="00C26E4A" w:rsidP="005E3F46">
      <w:pPr>
        <w:rPr>
          <w:rFonts w:ascii="BIZ UDP明朝 Medium" w:eastAsia="BIZ UDP明朝 Medium" w:hAnsi="BIZ UDP明朝 Medium"/>
          <w:sz w:val="24"/>
          <w:szCs w:val="24"/>
        </w:rPr>
      </w:pPr>
    </w:p>
    <w:p w14:paraId="28BEEF46" w14:textId="16EA056A" w:rsidR="005E3F46" w:rsidRPr="002A3B5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側面</w:t>
      </w:r>
      <w:r>
        <w:rPr>
          <w:rFonts w:ascii="BIZ UDP明朝 Medium" w:eastAsia="BIZ UDP明朝 Medium" w:hAnsi="BIZ UDP明朝 Medium" w:hint="eastAsia"/>
          <w:sz w:val="24"/>
          <w:szCs w:val="24"/>
        </w:rPr>
        <w:t>４</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 xml:space="preserve">合計点:　　　　　     　× </w:t>
      </w:r>
      <w:r>
        <w:rPr>
          <w:rFonts w:ascii="BIZ UDP明朝 Medium" w:eastAsia="BIZ UDP明朝 Medium" w:hAnsi="BIZ UDP明朝 Medium"/>
          <w:sz w:val="24"/>
          <w:szCs w:val="24"/>
        </w:rPr>
        <w:t>5</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497447">
        <w:rPr>
          <w:rFonts w:ascii="BIZ UDP明朝 Medium" w:eastAsia="BIZ UDP明朝 Medium" w:hAnsi="BIZ UDP明朝 Medium" w:hint="eastAsia"/>
          <w:sz w:val="24"/>
          <w:szCs w:val="24"/>
          <w:u w:val="single"/>
        </w:rPr>
        <w:t xml:space="preserve">　</w:t>
      </w:r>
      <w:r w:rsidRPr="002A3B57">
        <w:rPr>
          <w:rFonts w:ascii="BIZ UDP明朝 Medium" w:eastAsia="BIZ UDP明朝 Medium" w:hAnsi="BIZ UDP明朝 Medium" w:hint="eastAsia"/>
          <w:sz w:val="24"/>
          <w:szCs w:val="24"/>
        </w:rPr>
        <w:t>点</w:t>
      </w:r>
    </w:p>
    <w:p w14:paraId="3FEE0E65" w14:textId="0D2D27F9" w:rsidR="005E3F46" w:rsidRDefault="005E3F46" w:rsidP="005E3F46">
      <w:pPr>
        <w:rPr>
          <w:rFonts w:ascii="BIZ UDP明朝 Medium" w:eastAsia="BIZ UDP明朝 Medium" w:hAnsi="BIZ UDP明朝 Medium"/>
          <w:sz w:val="24"/>
          <w:szCs w:val="24"/>
        </w:rPr>
      </w:pPr>
    </w:p>
    <w:p w14:paraId="18632139" w14:textId="2DFE502A" w:rsidR="00C26E4A" w:rsidRDefault="00C26E4A" w:rsidP="005E3F46">
      <w:pPr>
        <w:rPr>
          <w:rFonts w:ascii="BIZ UDP明朝 Medium" w:eastAsia="BIZ UDP明朝 Medium" w:hAnsi="BIZ UDP明朝 Medium"/>
          <w:sz w:val="24"/>
          <w:szCs w:val="24"/>
        </w:rPr>
      </w:pPr>
    </w:p>
    <w:p w14:paraId="05DC8B7C" w14:textId="54378929" w:rsidR="005E3F46" w:rsidRPr="001A7AC5" w:rsidRDefault="005E3F46" w:rsidP="005E3F46">
      <w:pPr>
        <w:rPr>
          <w:rFonts w:ascii="BIZ UDP明朝 Medium" w:eastAsia="BIZ UDP明朝 Medium" w:hAnsi="BIZ UDP明朝 Medium"/>
          <w:b/>
          <w:bCs/>
          <w:sz w:val="24"/>
          <w:szCs w:val="24"/>
        </w:rPr>
      </w:pPr>
      <w:r w:rsidRPr="001A7AC5">
        <w:rPr>
          <w:rFonts w:ascii="BIZ UDP明朝 Medium" w:eastAsia="BIZ UDP明朝 Medium" w:hAnsi="BIZ UDP明朝 Medium" w:hint="eastAsia"/>
          <w:b/>
          <w:bCs/>
          <w:sz w:val="24"/>
          <w:szCs w:val="24"/>
        </w:rPr>
        <w:lastRenderedPageBreak/>
        <w:t>５：</w:t>
      </w:r>
      <w:r w:rsidRPr="001A7AC5">
        <w:rPr>
          <w:rFonts w:ascii="BIZ UDP明朝 Medium" w:eastAsia="BIZ UDP明朝 Medium" w:hAnsi="BIZ UDP明朝 Medium" w:hint="eastAsia"/>
          <w:b/>
          <w:bCs/>
          <w:sz w:val="24"/>
          <w:szCs w:val="24"/>
        </w:rPr>
        <w:tab/>
        <w:t>Implementation</w:t>
      </w:r>
      <w:r w:rsidRPr="001A7AC5">
        <w:rPr>
          <w:rFonts w:ascii="BIZ UDP明朝 Medium" w:eastAsia="BIZ UDP明朝 Medium" w:hAnsi="BIZ UDP明朝 Medium" w:hint="eastAsia"/>
          <w:b/>
          <w:bCs/>
          <w:sz w:val="24"/>
          <w:szCs w:val="24"/>
        </w:rPr>
        <w:tab/>
        <w:t>実践（特に、</w:t>
      </w:r>
      <w:r>
        <w:rPr>
          <w:rFonts w:ascii="BIZ UDP明朝 Medium" w:eastAsia="BIZ UDP明朝 Medium" w:hAnsi="BIZ UDP明朝 Medium" w:hint="eastAsia"/>
          <w:b/>
          <w:bCs/>
          <w:sz w:val="24"/>
          <w:szCs w:val="24"/>
        </w:rPr>
        <w:t>コミュニケーション</w:t>
      </w:r>
      <w:r w:rsidRPr="001A7AC5">
        <w:rPr>
          <w:rFonts w:ascii="BIZ UDP明朝 Medium" w:eastAsia="BIZ UDP明朝 Medium" w:hAnsi="BIZ UDP明朝 Medium" w:hint="eastAsia"/>
          <w:b/>
          <w:bCs/>
          <w:sz w:val="24"/>
          <w:szCs w:val="24"/>
        </w:rPr>
        <w:t>・ブランディング・パートナーシップ）</w:t>
      </w:r>
    </w:p>
    <w:p w14:paraId="78DFC5B9" w14:textId="77777777" w:rsidR="005E3F46" w:rsidRPr="00497447" w:rsidRDefault="005E3F46" w:rsidP="005E3F46">
      <w:pPr>
        <w:rPr>
          <w:rFonts w:ascii="BIZ UDP明朝 Medium" w:eastAsia="BIZ UDP明朝 Medium" w:hAnsi="BIZ UDP明朝 Medium"/>
          <w:sz w:val="24"/>
          <w:szCs w:val="24"/>
        </w:rPr>
      </w:pPr>
    </w:p>
    <w:p w14:paraId="3BB13475" w14:textId="77777777"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83840" behindDoc="0" locked="0" layoutInCell="1" allowOverlap="1" wp14:anchorId="463A22F9" wp14:editId="36A71855">
                <wp:simplePos x="0" y="0"/>
                <wp:positionH relativeFrom="margin">
                  <wp:posOffset>5953125</wp:posOffset>
                </wp:positionH>
                <wp:positionV relativeFrom="paragraph">
                  <wp:posOffset>17145</wp:posOffset>
                </wp:positionV>
                <wp:extent cx="352425" cy="352425"/>
                <wp:effectExtent l="0" t="0" r="28575" b="28575"/>
                <wp:wrapNone/>
                <wp:docPr id="31" name="フレーム 31"/>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0605" id="フレーム 31" o:spid="_x0000_s1026" style="position:absolute;left:0;text-align:left;margin-left:468.75pt;margin-top:1.35pt;width:27.75pt;height:27.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問２１</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社会価値を生みだす実践・実装段階での課題（コスト・技術的課題・顧客の理解</w:t>
      </w:r>
    </w:p>
    <w:p w14:paraId="183635DD" w14:textId="77777777" w:rsidR="005E3F46" w:rsidRDefault="005E3F46" w:rsidP="005E3F46">
      <w:pPr>
        <w:ind w:firstLine="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など）を乗り越える・解消しようという、幹部層と現場のゆるぎない信念が</w:t>
      </w:r>
      <w:r>
        <w:rPr>
          <w:rFonts w:ascii="BIZ UDP明朝 Medium" w:eastAsia="BIZ UDP明朝 Medium" w:hAnsi="BIZ UDP明朝 Medium"/>
          <w:sz w:val="24"/>
          <w:szCs w:val="24"/>
        </w:rPr>
        <w:tab/>
      </w:r>
    </w:p>
    <w:p w14:paraId="72BD0C17" w14:textId="04613F18" w:rsidR="005E3F46" w:rsidRPr="00FB5FA2" w:rsidRDefault="005E3F46" w:rsidP="005E3F46">
      <w:pPr>
        <w:rPr>
          <w:rFonts w:ascii="BIZ UDP明朝 Medium" w:eastAsia="BIZ UDP明朝 Medium" w:hAnsi="BIZ UDP明朝 Medium"/>
          <w:sz w:val="24"/>
          <w:szCs w:val="24"/>
        </w:rPr>
      </w:pP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感じられる</w:t>
      </w:r>
    </w:p>
    <w:p w14:paraId="5985C005" w14:textId="167BF4BD" w:rsidR="005E3F46" w:rsidRDefault="005E3F46" w:rsidP="005E3F46">
      <w:pPr>
        <w:rPr>
          <w:rFonts w:ascii="BIZ UDP明朝 Medium" w:eastAsia="BIZ UDP明朝 Medium" w:hAnsi="BIZ UDP明朝 Medium"/>
          <w:sz w:val="24"/>
          <w:szCs w:val="24"/>
        </w:rPr>
      </w:pPr>
    </w:p>
    <w:p w14:paraId="49ECABE1" w14:textId="0EF8A90D"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85888" behindDoc="0" locked="0" layoutInCell="1" allowOverlap="1" wp14:anchorId="6D6A6784" wp14:editId="5DA707DB">
                <wp:simplePos x="0" y="0"/>
                <wp:positionH relativeFrom="margin">
                  <wp:posOffset>5949950</wp:posOffset>
                </wp:positionH>
                <wp:positionV relativeFrom="paragraph">
                  <wp:posOffset>19050</wp:posOffset>
                </wp:positionV>
                <wp:extent cx="352425" cy="352425"/>
                <wp:effectExtent l="0" t="0" r="28575" b="28575"/>
                <wp:wrapNone/>
                <wp:docPr id="1" name="フレーム 1"/>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81736" id="フレーム 1" o:spid="_x0000_s1026" style="position:absolute;left:0;text-align:left;margin-left:468.5pt;margin-top:1.5pt;width:27.75pt;height:27.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Pr>
          <w:rFonts w:ascii="BIZ UDP明朝 Medium" w:eastAsia="BIZ UDP明朝 Medium" w:hAnsi="BIZ UDP明朝 Medium" w:hint="eastAsia"/>
          <w:sz w:val="24"/>
          <w:szCs w:val="24"/>
        </w:rPr>
        <w:t xml:space="preserve">問２２　</w:t>
      </w:r>
      <w:r>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従来型の「性能的卓越</w:t>
      </w:r>
      <w:r>
        <w:rPr>
          <w:rFonts w:ascii="BIZ UDP明朝 Medium" w:eastAsia="BIZ UDP明朝 Medium" w:hAnsi="BIZ UDP明朝 Medium" w:hint="eastAsia"/>
          <w:sz w:val="24"/>
          <w:szCs w:val="24"/>
        </w:rPr>
        <w:t>性</w:t>
      </w:r>
      <w:r w:rsidRPr="00497447">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パフォーマンス・エクセレンス＝</w:t>
      </w:r>
      <w:r w:rsidRPr="00497447">
        <w:rPr>
          <w:rFonts w:ascii="BIZ UDP明朝 Medium" w:eastAsia="BIZ UDP明朝 Medium" w:hAnsi="BIZ UDP明朝 Medium" w:hint="eastAsia"/>
          <w:sz w:val="24"/>
          <w:szCs w:val="24"/>
        </w:rPr>
        <w:t>主に、品質・機能性・</w:t>
      </w:r>
    </w:p>
    <w:p w14:paraId="0C09C77A" w14:textId="75327CA5" w:rsidR="005E3F46" w:rsidRDefault="005E3F46" w:rsidP="005E3F46">
      <w:pPr>
        <w:ind w:firstLineChars="400" w:firstLine="960"/>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デザイン）</w:t>
      </w:r>
      <w:r>
        <w:rPr>
          <w:rFonts w:ascii="BIZ UDP明朝 Medium" w:eastAsia="BIZ UDP明朝 Medium" w:hAnsi="BIZ UDP明朝 Medium" w:hint="eastAsia"/>
          <w:sz w:val="24"/>
          <w:szCs w:val="24"/>
        </w:rPr>
        <w:t>に</w:t>
      </w:r>
      <w:r w:rsidRPr="00497447">
        <w:rPr>
          <w:rFonts w:ascii="BIZ UDP明朝 Medium" w:eastAsia="BIZ UDP明朝 Medium" w:hAnsi="BIZ UDP明朝 Medium" w:hint="eastAsia"/>
          <w:sz w:val="24"/>
          <w:szCs w:val="24"/>
        </w:rPr>
        <w:t>加え、</w:t>
      </w:r>
      <w:r>
        <w:rPr>
          <w:rFonts w:ascii="BIZ UDP明朝 Medium" w:eastAsia="BIZ UDP明朝 Medium" w:hAnsi="BIZ UDP明朝 Medium" w:hint="eastAsia"/>
          <w:sz w:val="24"/>
          <w:szCs w:val="24"/>
        </w:rPr>
        <w:t>「</w:t>
      </w:r>
      <w:r w:rsidRPr="00497447">
        <w:rPr>
          <w:rFonts w:ascii="BIZ UDP明朝 Medium" w:eastAsia="BIZ UDP明朝 Medium" w:hAnsi="BIZ UDP明朝 Medium" w:hint="eastAsia"/>
          <w:sz w:val="24"/>
          <w:szCs w:val="24"/>
        </w:rPr>
        <w:t>社会的卓越</w:t>
      </w:r>
      <w:r>
        <w:rPr>
          <w:rFonts w:ascii="BIZ UDP明朝 Medium" w:eastAsia="BIZ UDP明朝 Medium" w:hAnsi="BIZ UDP明朝 Medium" w:hint="eastAsia"/>
          <w:sz w:val="24"/>
          <w:szCs w:val="24"/>
        </w:rPr>
        <w:t>性</w:t>
      </w:r>
      <w:r w:rsidRPr="00497447">
        <w:rPr>
          <w:rFonts w:ascii="BIZ UDP明朝 Medium" w:eastAsia="BIZ UDP明朝 Medium" w:hAnsi="BIZ UDP明朝 Medium" w:hint="eastAsia"/>
          <w:sz w:val="24"/>
          <w:szCs w:val="24"/>
        </w:rPr>
        <w:t>」（ソーシャル・エクセレンス）も重要であるという</w:t>
      </w:r>
    </w:p>
    <w:p w14:paraId="59401392" w14:textId="2F9E41F1" w:rsidR="005E3F46" w:rsidRDefault="005E3F46" w:rsidP="005E3F46">
      <w:pPr>
        <w:ind w:firstLineChars="400" w:firstLine="960"/>
        <w:rPr>
          <w:rFonts w:ascii="BIZ UDP明朝 Medium" w:eastAsia="BIZ UDP明朝 Medium" w:hAnsi="BIZ UDP明朝 Medium"/>
          <w:sz w:val="24"/>
          <w:szCs w:val="24"/>
        </w:rPr>
      </w:pPr>
      <w:r>
        <w:rPr>
          <w:rFonts w:ascii="BIZ UDP明朝 Medium" w:eastAsia="BIZ UDP明朝 Medium" w:hAnsi="BIZ UDP明朝 Medium" w:hint="eastAsia"/>
          <w:sz w:val="24"/>
          <w:szCs w:val="24"/>
        </w:rPr>
        <w:t>認識は、幹部層の間で広くみられる</w:t>
      </w:r>
    </w:p>
    <w:p w14:paraId="11CB7654" w14:textId="5C194397" w:rsidR="005E3F46" w:rsidRDefault="005E3F46" w:rsidP="005E3F46">
      <w:pPr>
        <w:ind w:firstLineChars="400" w:firstLine="960"/>
        <w:rPr>
          <w:rFonts w:ascii="BIZ UDP明朝 Medium" w:eastAsia="BIZ UDP明朝 Medium" w:hAnsi="BIZ UDP明朝 Medium"/>
          <w:sz w:val="24"/>
          <w:szCs w:val="24"/>
        </w:rPr>
      </w:pPr>
    </w:p>
    <w:p w14:paraId="201B3D38" w14:textId="69BE745D"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87936" behindDoc="0" locked="0" layoutInCell="1" allowOverlap="1" wp14:anchorId="54AA7243" wp14:editId="17D9CAB5">
                <wp:simplePos x="0" y="0"/>
                <wp:positionH relativeFrom="margin">
                  <wp:posOffset>5949950</wp:posOffset>
                </wp:positionH>
                <wp:positionV relativeFrom="paragraph">
                  <wp:posOffset>19050</wp:posOffset>
                </wp:positionV>
                <wp:extent cx="352425" cy="352425"/>
                <wp:effectExtent l="0" t="0" r="28575" b="28575"/>
                <wp:wrapNone/>
                <wp:docPr id="2" name="フレーム 2"/>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1F5E9" id="フレーム 2" o:spid="_x0000_s1026" style="position:absolute;left:0;text-align:left;margin-left:468.5pt;margin-top:1.5pt;width:27.75pt;height:27.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Pr>
          <w:rFonts w:ascii="BIZ UDP明朝 Medium" w:eastAsia="BIZ UDP明朝 Medium" w:hAnsi="BIZ UDP明朝 Medium" w:hint="eastAsia"/>
          <w:sz w:val="24"/>
          <w:szCs w:val="24"/>
        </w:rPr>
        <w:t>問２３　　わが社のコミュニケ―ション（ウェブサイト、レポートなど）では、効果的に環境・</w:t>
      </w:r>
    </w:p>
    <w:p w14:paraId="0317F60A" w14:textId="06E26E1A" w:rsidR="005E3F46"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A11135">
        <w:rPr>
          <w:rFonts w:ascii="BIZ UDP明朝 Medium" w:eastAsia="BIZ UDP明朝 Medium" w:hAnsi="BIZ UDP明朝 Medium" w:hint="eastAsia"/>
          <w:sz w:val="24"/>
          <w:szCs w:val="24"/>
        </w:rPr>
        <w:t>社会・サステナビリティ・ＳＤＧｓ</w:t>
      </w:r>
      <w:r>
        <w:rPr>
          <w:rFonts w:ascii="BIZ UDP明朝 Medium" w:eastAsia="BIZ UDP明朝 Medium" w:hAnsi="BIZ UDP明朝 Medium" w:hint="eastAsia"/>
          <w:sz w:val="24"/>
          <w:szCs w:val="24"/>
        </w:rPr>
        <w:t>に関するメッセージが発信できている</w:t>
      </w:r>
    </w:p>
    <w:p w14:paraId="6954F6D2" w14:textId="5B24CC2D" w:rsidR="005E3F46" w:rsidRDefault="005E3F46" w:rsidP="005E3F46">
      <w:pPr>
        <w:tabs>
          <w:tab w:val="left" w:pos="7070"/>
        </w:tabs>
        <w:ind w:firstLineChars="400" w:firstLine="960"/>
        <w:rPr>
          <w:rFonts w:ascii="BIZ UDP明朝 Medium" w:eastAsia="BIZ UDP明朝 Medium" w:hAnsi="BIZ UDP明朝 Medium"/>
          <w:sz w:val="24"/>
          <w:szCs w:val="24"/>
        </w:rPr>
      </w:pPr>
      <w:r>
        <w:rPr>
          <w:rFonts w:ascii="BIZ UDP明朝 Medium" w:eastAsia="BIZ UDP明朝 Medium" w:hAnsi="BIZ UDP明朝 Medium"/>
          <w:sz w:val="24"/>
          <w:szCs w:val="24"/>
        </w:rPr>
        <w:tab/>
      </w:r>
    </w:p>
    <w:p w14:paraId="4074DD92" w14:textId="4A82F93D"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89984" behindDoc="0" locked="0" layoutInCell="1" allowOverlap="1" wp14:anchorId="090AE740" wp14:editId="626B4E8D">
                <wp:simplePos x="0" y="0"/>
                <wp:positionH relativeFrom="margin">
                  <wp:posOffset>5940425</wp:posOffset>
                </wp:positionH>
                <wp:positionV relativeFrom="paragraph">
                  <wp:posOffset>44450</wp:posOffset>
                </wp:positionV>
                <wp:extent cx="352425" cy="352425"/>
                <wp:effectExtent l="0" t="0" r="28575" b="28575"/>
                <wp:wrapNone/>
                <wp:docPr id="3" name="フレーム 3"/>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EF2E0" id="フレーム 3" o:spid="_x0000_s1026" style="position:absolute;left:0;text-align:left;margin-left:467.75pt;margin-top:3.5pt;width:27.75pt;height:27.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Pr>
          <w:rFonts w:ascii="BIZ UDP明朝 Medium" w:eastAsia="BIZ UDP明朝 Medium" w:hAnsi="BIZ UDP明朝 Medium" w:hint="eastAsia"/>
          <w:sz w:val="24"/>
          <w:szCs w:val="24"/>
        </w:rPr>
        <w:t xml:space="preserve">問２４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マーケティングや販売活動において、環境・サステナビリティは一つの差別化要因</w:t>
      </w:r>
    </w:p>
    <w:p w14:paraId="6299030F" w14:textId="71A5CB96" w:rsidR="005E3F46" w:rsidRPr="00497447" w:rsidRDefault="005E3F46" w:rsidP="005E3F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として実際に機能している。</w:t>
      </w:r>
    </w:p>
    <w:p w14:paraId="01789EF4" w14:textId="77777777" w:rsidR="005E3F46" w:rsidRPr="00497447" w:rsidRDefault="005E3F46" w:rsidP="005E3F46">
      <w:pPr>
        <w:rPr>
          <w:rFonts w:ascii="BIZ UDP明朝 Medium" w:eastAsia="BIZ UDP明朝 Medium" w:hAnsi="BIZ UDP明朝 Medium"/>
          <w:sz w:val="24"/>
          <w:szCs w:val="24"/>
        </w:rPr>
      </w:pPr>
    </w:p>
    <w:p w14:paraId="5F4156E9" w14:textId="0A9A976D"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noProof/>
          <w:sz w:val="24"/>
          <w:szCs w:val="24"/>
        </w:rPr>
        <mc:AlternateContent>
          <mc:Choice Requires="wps">
            <w:drawing>
              <wp:anchor distT="0" distB="0" distL="114300" distR="114300" simplePos="0" relativeHeight="251665408" behindDoc="0" locked="0" layoutInCell="1" allowOverlap="1" wp14:anchorId="5D8DEF49" wp14:editId="58420C80">
                <wp:simplePos x="0" y="0"/>
                <wp:positionH relativeFrom="margin">
                  <wp:posOffset>5939155</wp:posOffset>
                </wp:positionH>
                <wp:positionV relativeFrom="paragraph">
                  <wp:posOffset>76200</wp:posOffset>
                </wp:positionV>
                <wp:extent cx="352425" cy="352425"/>
                <wp:effectExtent l="0" t="0" r="28575" b="28575"/>
                <wp:wrapNone/>
                <wp:docPr id="225" name="フレーム 225"/>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EF783" id="フレーム 225" o:spid="_x0000_s1026" style="position:absolute;left:0;text-align:left;margin-left:467.65pt;margin-top:6pt;width:27.75pt;height:2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w10:wrap anchorx="margin"/>
              </v:shape>
            </w:pict>
          </mc:Fallback>
        </mc:AlternateContent>
      </w:r>
      <w:r w:rsidRPr="00497447">
        <w:rPr>
          <w:rFonts w:ascii="BIZ UDP明朝 Medium" w:eastAsia="BIZ UDP明朝 Medium" w:hAnsi="BIZ UDP明朝 Medium" w:hint="eastAsia"/>
          <w:sz w:val="24"/>
          <w:szCs w:val="24"/>
        </w:rPr>
        <w:t>問２５</w:t>
      </w:r>
      <w:r w:rsidRPr="00497447">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環境・社会課題の解決に向けた効果的なパートナーシップ</w:t>
      </w:r>
      <w:r>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に取り組めている</w:t>
      </w:r>
    </w:p>
    <w:p w14:paraId="68B014A7" w14:textId="67AFDE87" w:rsidR="005E3F46" w:rsidRDefault="005E3F46" w:rsidP="005E3F46">
      <w:pPr>
        <w:rPr>
          <w:rFonts w:ascii="BIZ UDP明朝 Medium" w:eastAsia="BIZ UDP明朝 Medium" w:hAnsi="BIZ UDP明朝 Medium"/>
          <w:sz w:val="24"/>
          <w:szCs w:val="24"/>
        </w:rPr>
      </w:pPr>
    </w:p>
    <w:p w14:paraId="60F8C825" w14:textId="77777777" w:rsidR="006809B5" w:rsidRDefault="006809B5" w:rsidP="005E3F46">
      <w:pPr>
        <w:rPr>
          <w:rFonts w:ascii="BIZ UDP明朝 Medium" w:eastAsia="BIZ UDP明朝 Medium" w:hAnsi="BIZ UDP明朝 Medium"/>
          <w:sz w:val="24"/>
          <w:szCs w:val="24"/>
        </w:rPr>
      </w:pPr>
    </w:p>
    <w:p w14:paraId="48ECB2CA" w14:textId="77777777" w:rsidR="006676E4" w:rsidRPr="00497447" w:rsidRDefault="006676E4" w:rsidP="005E3F46">
      <w:pPr>
        <w:rPr>
          <w:rFonts w:ascii="BIZ UDP明朝 Medium" w:eastAsia="BIZ UDP明朝 Medium" w:hAnsi="BIZ UDP明朝 Medium"/>
          <w:sz w:val="24"/>
          <w:szCs w:val="24"/>
        </w:rPr>
      </w:pPr>
    </w:p>
    <w:p w14:paraId="46153152" w14:textId="78E67D96"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側面</w:t>
      </w:r>
      <w:r>
        <w:rPr>
          <w:rFonts w:ascii="BIZ UDP明朝 Medium" w:eastAsia="BIZ UDP明朝 Medium" w:hAnsi="BIZ UDP明朝 Medium"/>
          <w:sz w:val="24"/>
          <w:szCs w:val="24"/>
        </w:rPr>
        <w:t>5</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 xml:space="preserve">合計点:　　　　　     　× </w:t>
      </w:r>
      <w:r>
        <w:rPr>
          <w:rFonts w:ascii="BIZ UDP明朝 Medium" w:eastAsia="BIZ UDP明朝 Medium" w:hAnsi="BIZ UDP明朝 Medium"/>
          <w:sz w:val="24"/>
          <w:szCs w:val="24"/>
        </w:rPr>
        <w:t>5</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497447">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497447">
        <w:rPr>
          <w:rFonts w:ascii="BIZ UDP明朝 Medium" w:eastAsia="BIZ UDP明朝 Medium" w:hAnsi="BIZ UDP明朝 Medium" w:hint="eastAsia"/>
          <w:sz w:val="24"/>
          <w:szCs w:val="24"/>
          <w:u w:val="single"/>
        </w:rPr>
        <w:t xml:space="preserve">　</w:t>
      </w:r>
      <w:r w:rsidRPr="002A3B57">
        <w:rPr>
          <w:rFonts w:ascii="BIZ UDP明朝 Medium" w:eastAsia="BIZ UDP明朝 Medium" w:hAnsi="BIZ UDP明朝 Medium" w:hint="eastAsia"/>
          <w:sz w:val="24"/>
          <w:szCs w:val="24"/>
        </w:rPr>
        <w:t>点</w:t>
      </w:r>
    </w:p>
    <w:p w14:paraId="3D6CE3B2" w14:textId="1567F56A" w:rsidR="00C26E4A" w:rsidRDefault="00C26E4A" w:rsidP="005E3F46">
      <w:pPr>
        <w:rPr>
          <w:rFonts w:ascii="BIZ UDP明朝 Medium" w:eastAsia="BIZ UDP明朝 Medium" w:hAnsi="BIZ UDP明朝 Medium"/>
          <w:sz w:val="24"/>
          <w:szCs w:val="24"/>
        </w:rPr>
      </w:pPr>
    </w:p>
    <w:p w14:paraId="503E9D80" w14:textId="77777777" w:rsidR="00C26E4A" w:rsidRPr="002A3B57" w:rsidRDefault="00C26E4A" w:rsidP="005E3F46">
      <w:pPr>
        <w:pBdr>
          <w:bottom w:val="double" w:sz="6" w:space="1" w:color="auto"/>
        </w:pBdr>
        <w:rPr>
          <w:rFonts w:ascii="BIZ UDP明朝 Medium" w:eastAsia="BIZ UDP明朝 Medium" w:hAnsi="BIZ UDP明朝 Medium"/>
          <w:sz w:val="24"/>
          <w:szCs w:val="24"/>
        </w:rPr>
      </w:pPr>
    </w:p>
    <w:p w14:paraId="09ED6761" w14:textId="77777777" w:rsidR="00AC375C" w:rsidRPr="002A3B57" w:rsidRDefault="00AC375C" w:rsidP="005E3F46">
      <w:pPr>
        <w:rPr>
          <w:rFonts w:ascii="BIZ UDP明朝 Medium" w:eastAsia="BIZ UDP明朝 Medium" w:hAnsi="BIZ UDP明朝 Medium" w:hint="eastAsia"/>
          <w:sz w:val="24"/>
          <w:szCs w:val="24"/>
        </w:rPr>
      </w:pPr>
    </w:p>
    <w:p w14:paraId="1A55891A" w14:textId="75B25F94" w:rsidR="006809B5" w:rsidRPr="006809B5" w:rsidRDefault="006676E4" w:rsidP="006809B5">
      <w:pPr>
        <w:rPr>
          <w:rFonts w:ascii="BIZ UDP明朝 Medium" w:eastAsia="BIZ UDP明朝 Medium" w:hAnsi="BIZ UDP明朝 Medium"/>
          <w:b/>
          <w:bCs/>
          <w:sz w:val="24"/>
          <w:szCs w:val="24"/>
        </w:rPr>
      </w:pPr>
      <w:r>
        <w:rPr>
          <w:rFonts w:ascii="BIZ UDP明朝 Medium" w:eastAsia="BIZ UDP明朝 Medium" w:hAnsi="BIZ UDP明朝 Medium" w:hint="eastAsia"/>
          <w:b/>
          <w:bCs/>
          <w:sz w:val="24"/>
          <w:szCs w:val="24"/>
        </w:rPr>
        <w:t>サステナビリティ経営実力</w:t>
      </w:r>
      <w:r w:rsidR="005E3F46" w:rsidRPr="001A7AC5">
        <w:rPr>
          <w:rFonts w:ascii="BIZ UDP明朝 Medium" w:eastAsia="BIZ UDP明朝 Medium" w:hAnsi="BIZ UDP明朝 Medium" w:hint="eastAsia"/>
          <w:b/>
          <w:bCs/>
          <w:sz w:val="24"/>
          <w:szCs w:val="24"/>
        </w:rPr>
        <w:t>アセスメント</w:t>
      </w:r>
      <w:r w:rsidR="005E3F46" w:rsidRPr="001A7AC5">
        <w:rPr>
          <w:rFonts w:ascii="BIZ UDP明朝 Medium" w:eastAsia="BIZ UDP明朝 Medium" w:hAnsi="BIZ UDP明朝 Medium"/>
          <w:b/>
          <w:bCs/>
          <w:sz w:val="24"/>
          <w:szCs w:val="24"/>
        </w:rPr>
        <w:tab/>
      </w:r>
      <w:r w:rsidR="005E3F46" w:rsidRPr="001A7AC5">
        <w:rPr>
          <w:rFonts w:ascii="BIZ UDP明朝 Medium" w:eastAsia="BIZ UDP明朝 Medium" w:hAnsi="BIZ UDP明朝 Medium"/>
          <w:b/>
          <w:bCs/>
          <w:sz w:val="24"/>
          <w:szCs w:val="24"/>
        </w:rPr>
        <w:tab/>
      </w:r>
      <w:r>
        <w:rPr>
          <w:rFonts w:ascii="BIZ UDP明朝 Medium" w:eastAsia="BIZ UDP明朝 Medium" w:hAnsi="BIZ UDP明朝 Medium" w:hint="eastAsia"/>
          <w:b/>
          <w:bCs/>
          <w:sz w:val="24"/>
          <w:szCs w:val="24"/>
        </w:rPr>
        <w:t xml:space="preserve">　　　　　</w:t>
      </w:r>
      <w:r w:rsidR="006809B5">
        <w:rPr>
          <w:rFonts w:ascii="BIZ UDP明朝 Medium" w:eastAsia="BIZ UDP明朝 Medium" w:hAnsi="BIZ UDP明朝 Medium"/>
          <w:b/>
          <w:bCs/>
          <w:sz w:val="24"/>
          <w:szCs w:val="24"/>
        </w:rPr>
        <w:tab/>
      </w:r>
      <w:r w:rsidR="006809B5">
        <w:rPr>
          <w:rFonts w:ascii="BIZ UDP明朝 Medium" w:eastAsia="BIZ UDP明朝 Medium" w:hAnsi="BIZ UDP明朝 Medium"/>
          <w:b/>
          <w:bCs/>
          <w:sz w:val="24"/>
          <w:szCs w:val="24"/>
        </w:rPr>
        <w:tab/>
      </w:r>
      <w:r w:rsidR="006809B5" w:rsidRPr="006809B5">
        <w:rPr>
          <w:rFonts w:ascii="BIZ UDP明朝 Medium" w:eastAsia="BIZ UDP明朝 Medium" w:hAnsi="BIZ UDP明朝 Medium" w:hint="eastAsia"/>
          <w:b/>
          <w:bCs/>
          <w:sz w:val="24"/>
          <w:szCs w:val="24"/>
        </w:rPr>
        <w:t>合計スコア（100点満点）</w:t>
      </w:r>
    </w:p>
    <w:p w14:paraId="47F746EE" w14:textId="5E7965DD" w:rsidR="005E3F46" w:rsidRPr="006809B5" w:rsidRDefault="005E3F46" w:rsidP="005E3F46">
      <w:pPr>
        <w:rPr>
          <w:rFonts w:ascii="BIZ UDP明朝 Medium" w:eastAsia="BIZ UDP明朝 Medium" w:hAnsi="BIZ UDP明朝 Medium"/>
          <w:b/>
          <w:bCs/>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ab/>
      </w:r>
      <w:r>
        <w:rPr>
          <w:rFonts w:ascii="BIZ UDP明朝 Medium" w:eastAsia="BIZ UDP明朝 Medium" w:hAnsi="BIZ UDP明朝 Medium"/>
          <w:sz w:val="24"/>
          <w:szCs w:val="24"/>
        </w:rPr>
        <w:tab/>
      </w:r>
    </w:p>
    <w:p w14:paraId="7468EA5B" w14:textId="19CD7ACB"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 xml:space="preserve">１：　</w:t>
      </w:r>
      <w:r>
        <w:rPr>
          <w:rFonts w:ascii="BIZ UDP明朝 Medium" w:eastAsia="BIZ UDP明朝 Medium" w:hAnsi="BIZ UDP明朝 Medium"/>
          <w:sz w:val="24"/>
          <w:szCs w:val="24"/>
        </w:rPr>
        <w:tab/>
      </w:r>
      <w:r w:rsidRPr="00AC375C">
        <w:rPr>
          <w:rFonts w:ascii="BIZ UDP明朝 Medium" w:eastAsia="BIZ UDP明朝 Medium" w:hAnsi="BIZ UDP明朝 Medium"/>
          <w:b/>
          <w:bCs/>
          <w:sz w:val="24"/>
          <w:szCs w:val="24"/>
        </w:rPr>
        <w:t xml:space="preserve">Intention </w:t>
      </w:r>
      <w:r w:rsidR="006809B5">
        <w:rPr>
          <w:rFonts w:ascii="BIZ UDP明朝 Medium" w:eastAsia="BIZ UDP明朝 Medium" w:hAnsi="BIZ UDP明朝 Medium" w:hint="eastAsia"/>
          <w:sz w:val="24"/>
          <w:szCs w:val="24"/>
        </w:rPr>
        <w:t xml:space="preserve">　</w:t>
      </w:r>
      <w:r w:rsidR="00AC375C">
        <w:rPr>
          <w:rFonts w:ascii="BIZ UDP明朝 Medium" w:eastAsia="BIZ UDP明朝 Medium" w:hAnsi="BIZ UDP明朝 Medium"/>
          <w:sz w:val="24"/>
          <w:szCs w:val="24"/>
        </w:rPr>
        <w:tab/>
      </w:r>
      <w:r w:rsidR="00AC375C">
        <w:rPr>
          <w:rFonts w:ascii="BIZ UDP明朝 Medium" w:eastAsia="BIZ UDP明朝 Medium" w:hAnsi="BIZ UDP明朝 Medium"/>
          <w:sz w:val="24"/>
          <w:szCs w:val="24"/>
        </w:rPr>
        <w:tab/>
      </w:r>
      <w:r>
        <w:rPr>
          <w:rFonts w:ascii="BIZ UDP明朝 Medium" w:eastAsia="BIZ UDP明朝 Medium" w:hAnsi="BIZ UDP明朝 Medium" w:hint="eastAsia"/>
          <w:sz w:val="24"/>
          <w:szCs w:val="24"/>
        </w:rPr>
        <w:t>＜パーパス＞</w:t>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u w:val="single"/>
        </w:rPr>
        <w:t xml:space="preserve">　　　　</w:t>
      </w:r>
      <w:r w:rsidRPr="00497447">
        <w:rPr>
          <w:rFonts w:ascii="BIZ UDP明朝 Medium" w:eastAsia="BIZ UDP明朝 Medium" w:hAnsi="BIZ UDP明朝 Medium" w:hint="eastAsia"/>
          <w:sz w:val="24"/>
          <w:szCs w:val="24"/>
        </w:rPr>
        <w:t xml:space="preserve">　</w:t>
      </w:r>
    </w:p>
    <w:p w14:paraId="326558F8" w14:textId="77777777" w:rsidR="006809B5" w:rsidRPr="00497447" w:rsidRDefault="006809B5" w:rsidP="005E3F46">
      <w:pPr>
        <w:rPr>
          <w:rFonts w:ascii="BIZ UDP明朝 Medium" w:eastAsia="BIZ UDP明朝 Medium" w:hAnsi="BIZ UDP明朝 Medium"/>
          <w:sz w:val="24"/>
          <w:szCs w:val="24"/>
        </w:rPr>
      </w:pPr>
    </w:p>
    <w:p w14:paraId="77F3935A" w14:textId="5C8C8032" w:rsidR="005E3F46" w:rsidRDefault="005E3F46" w:rsidP="005E3F46">
      <w:pPr>
        <w:rPr>
          <w:rFonts w:ascii="BIZ UDP明朝 Medium" w:eastAsia="BIZ UDP明朝 Medium" w:hAnsi="BIZ UDP明朝 Medium"/>
          <w:sz w:val="24"/>
          <w:szCs w:val="24"/>
          <w:u w:val="single"/>
        </w:rPr>
      </w:pPr>
      <w:r w:rsidRPr="00497447">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ab/>
      </w:r>
      <w:r w:rsidRPr="00AC375C">
        <w:rPr>
          <w:rFonts w:ascii="BIZ UDP明朝 Medium" w:eastAsia="BIZ UDP明朝 Medium" w:hAnsi="BIZ UDP明朝 Medium"/>
          <w:b/>
          <w:bCs/>
          <w:sz w:val="24"/>
          <w:szCs w:val="24"/>
        </w:rPr>
        <w:t>Innovation</w:t>
      </w:r>
      <w:r>
        <w:rPr>
          <w:rFonts w:ascii="BIZ UDP明朝 Medium" w:eastAsia="BIZ UDP明朝 Medium" w:hAnsi="BIZ UDP明朝 Medium"/>
          <w:sz w:val="24"/>
          <w:szCs w:val="24"/>
        </w:rPr>
        <w:t xml:space="preserve"> </w:t>
      </w:r>
      <w:r w:rsidR="00AC375C">
        <w:rPr>
          <w:rFonts w:ascii="BIZ UDP明朝 Medium" w:eastAsia="BIZ UDP明朝 Medium" w:hAnsi="BIZ UDP明朝 Medium"/>
          <w:sz w:val="24"/>
          <w:szCs w:val="24"/>
        </w:rPr>
        <w:tab/>
      </w:r>
      <w:r w:rsidR="00AC375C">
        <w:rPr>
          <w:rFonts w:ascii="BIZ UDP明朝 Medium" w:eastAsia="BIZ UDP明朝 Medium" w:hAnsi="BIZ UDP明朝 Medium"/>
          <w:sz w:val="24"/>
          <w:szCs w:val="24"/>
        </w:rPr>
        <w:tab/>
      </w:r>
      <w:r>
        <w:rPr>
          <w:rFonts w:ascii="BIZ UDP明朝 Medium" w:eastAsia="BIZ UDP明朝 Medium" w:hAnsi="BIZ UDP明朝 Medium"/>
          <w:sz w:val="24"/>
          <w:szCs w:val="24"/>
        </w:rPr>
        <w:t>&lt;</w:t>
      </w:r>
      <w:r>
        <w:rPr>
          <w:rFonts w:ascii="BIZ UDP明朝 Medium" w:eastAsia="BIZ UDP明朝 Medium" w:hAnsi="BIZ UDP明朝 Medium" w:hint="eastAsia"/>
          <w:sz w:val="24"/>
          <w:szCs w:val="24"/>
        </w:rPr>
        <w:t>新価値</w:t>
      </w:r>
      <w:r w:rsidR="00AC375C">
        <w:rPr>
          <w:rFonts w:ascii="BIZ UDP明朝 Medium" w:eastAsia="BIZ UDP明朝 Medium" w:hAnsi="BIZ UDP明朝 Medium" w:hint="eastAsia"/>
          <w:sz w:val="24"/>
          <w:szCs w:val="24"/>
        </w:rPr>
        <w:t>創出</w:t>
      </w:r>
      <w:r>
        <w:rPr>
          <w:rFonts w:ascii="BIZ UDP明朝 Medium" w:eastAsia="BIZ UDP明朝 Medium" w:hAnsi="BIZ UDP明朝 Medium" w:hint="eastAsia"/>
          <w:sz w:val="24"/>
          <w:szCs w:val="24"/>
        </w:rPr>
        <w:t>＞</w:t>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u w:val="single"/>
        </w:rPr>
        <w:t xml:space="preserve">　　　　</w:t>
      </w:r>
    </w:p>
    <w:p w14:paraId="710AB784" w14:textId="77777777" w:rsidR="006809B5" w:rsidRPr="00497447" w:rsidRDefault="006809B5" w:rsidP="005E3F46">
      <w:pPr>
        <w:rPr>
          <w:rFonts w:ascii="BIZ UDP明朝 Medium" w:eastAsia="BIZ UDP明朝 Medium" w:hAnsi="BIZ UDP明朝 Medium"/>
          <w:sz w:val="24"/>
          <w:szCs w:val="24"/>
        </w:rPr>
      </w:pPr>
    </w:p>
    <w:p w14:paraId="04B7C3BC" w14:textId="3D8B0645" w:rsidR="006809B5"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 xml:space="preserve">３：　</w:t>
      </w:r>
      <w:r>
        <w:rPr>
          <w:rFonts w:ascii="BIZ UDP明朝 Medium" w:eastAsia="BIZ UDP明朝 Medium" w:hAnsi="BIZ UDP明朝 Medium"/>
          <w:sz w:val="24"/>
          <w:szCs w:val="24"/>
        </w:rPr>
        <w:tab/>
      </w:r>
      <w:r w:rsidRPr="00AC375C">
        <w:rPr>
          <w:rFonts w:ascii="BIZ UDP明朝 Medium" w:eastAsia="BIZ UDP明朝 Medium" w:hAnsi="BIZ UDP明朝 Medium" w:hint="eastAsia"/>
          <w:b/>
          <w:bCs/>
          <w:sz w:val="24"/>
          <w:szCs w:val="24"/>
        </w:rPr>
        <w:t>I</w:t>
      </w:r>
      <w:r w:rsidRPr="00AC375C">
        <w:rPr>
          <w:rFonts w:ascii="BIZ UDP明朝 Medium" w:eastAsia="BIZ UDP明朝 Medium" w:hAnsi="BIZ UDP明朝 Medium"/>
          <w:b/>
          <w:bCs/>
          <w:sz w:val="24"/>
          <w:szCs w:val="24"/>
        </w:rPr>
        <w:t>ntrapreneurship</w:t>
      </w:r>
      <w:r>
        <w:rPr>
          <w:rFonts w:ascii="BIZ UDP明朝 Medium" w:eastAsia="BIZ UDP明朝 Medium" w:hAnsi="BIZ UDP明朝 Medium"/>
          <w:sz w:val="24"/>
          <w:szCs w:val="24"/>
        </w:rPr>
        <w:t xml:space="preserve"> </w:t>
      </w:r>
      <w:r w:rsidR="00AC375C">
        <w:rPr>
          <w:rFonts w:ascii="BIZ UDP明朝 Medium" w:eastAsia="BIZ UDP明朝 Medium" w:hAnsi="BIZ UDP明朝 Medium"/>
          <w:sz w:val="24"/>
          <w:szCs w:val="24"/>
        </w:rPr>
        <w:tab/>
      </w:r>
      <w:r>
        <w:rPr>
          <w:rFonts w:ascii="BIZ UDP明朝 Medium" w:eastAsia="BIZ UDP明朝 Medium" w:hAnsi="BIZ UDP明朝 Medium"/>
          <w:sz w:val="24"/>
          <w:szCs w:val="24"/>
        </w:rPr>
        <w:t>&lt;</w:t>
      </w:r>
      <w:r>
        <w:rPr>
          <w:rFonts w:ascii="BIZ UDP明朝 Medium" w:eastAsia="BIZ UDP明朝 Medium" w:hAnsi="BIZ UDP明朝 Medium" w:hint="eastAsia"/>
          <w:sz w:val="24"/>
          <w:szCs w:val="24"/>
        </w:rPr>
        <w:t>人材＞</w:t>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u w:val="single"/>
        </w:rPr>
        <w:t xml:space="preserve">　　　　</w:t>
      </w:r>
      <w:r w:rsidRPr="00497447">
        <w:rPr>
          <w:rFonts w:ascii="BIZ UDP明朝 Medium" w:eastAsia="BIZ UDP明朝 Medium" w:hAnsi="BIZ UDP明朝 Medium" w:hint="eastAsia"/>
          <w:sz w:val="24"/>
          <w:szCs w:val="24"/>
        </w:rPr>
        <w:t xml:space="preserve">　　　</w:t>
      </w:r>
    </w:p>
    <w:p w14:paraId="5668CBEB" w14:textId="432F32AC"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 xml:space="preserve">　　　　　　　</w:t>
      </w:r>
    </w:p>
    <w:p w14:paraId="653A48A9" w14:textId="197C60DB" w:rsidR="006809B5"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４：</w:t>
      </w:r>
      <w:r w:rsidRPr="00497447">
        <w:rPr>
          <w:rFonts w:ascii="BIZ UDP明朝 Medium" w:eastAsia="BIZ UDP明朝 Medium" w:hAnsi="BIZ UDP明朝 Medium"/>
          <w:sz w:val="24"/>
          <w:szCs w:val="24"/>
        </w:rPr>
        <w:t xml:space="preserve"> </w:t>
      </w:r>
      <w:r>
        <w:rPr>
          <w:rFonts w:ascii="BIZ UDP明朝 Medium" w:eastAsia="BIZ UDP明朝 Medium" w:hAnsi="BIZ UDP明朝 Medium"/>
          <w:sz w:val="24"/>
          <w:szCs w:val="24"/>
        </w:rPr>
        <w:tab/>
      </w:r>
      <w:r w:rsidRPr="00AC375C">
        <w:rPr>
          <w:rFonts w:ascii="BIZ UDP明朝 Medium" w:eastAsia="BIZ UDP明朝 Medium" w:hAnsi="BIZ UDP明朝 Medium" w:hint="eastAsia"/>
          <w:b/>
          <w:bCs/>
          <w:sz w:val="24"/>
          <w:szCs w:val="24"/>
        </w:rPr>
        <w:t>Integration</w:t>
      </w:r>
      <w:r w:rsidR="00AC375C">
        <w:rPr>
          <w:rFonts w:ascii="BIZ UDP明朝 Medium" w:eastAsia="BIZ UDP明朝 Medium" w:hAnsi="BIZ UDP明朝 Medium"/>
          <w:b/>
          <w:bCs/>
          <w:sz w:val="24"/>
          <w:szCs w:val="24"/>
        </w:rPr>
        <w:tab/>
      </w:r>
      <w:r w:rsidR="00AC375C">
        <w:rPr>
          <w:rFonts w:ascii="BIZ UDP明朝 Medium" w:eastAsia="BIZ UDP明朝 Medium" w:hAnsi="BIZ UDP明朝 Medium"/>
          <w:b/>
          <w:bCs/>
          <w:sz w:val="24"/>
          <w:szCs w:val="24"/>
        </w:rPr>
        <w:tab/>
      </w:r>
      <w:r w:rsidR="006809B5">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仕組み・統合＞</w:t>
      </w:r>
      <w:r w:rsidRPr="00497447">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u w:val="single"/>
        </w:rPr>
        <w:t xml:space="preserve">　　　　</w:t>
      </w:r>
      <w:r w:rsidRPr="00497447">
        <w:rPr>
          <w:rFonts w:ascii="BIZ UDP明朝 Medium" w:eastAsia="BIZ UDP明朝 Medium" w:hAnsi="BIZ UDP明朝 Medium" w:hint="eastAsia"/>
          <w:sz w:val="24"/>
          <w:szCs w:val="24"/>
        </w:rPr>
        <w:t xml:space="preserve">　　　</w:t>
      </w:r>
    </w:p>
    <w:p w14:paraId="0D63E9B0" w14:textId="18DCAF35"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 xml:space="preserve">　　</w:t>
      </w:r>
    </w:p>
    <w:p w14:paraId="4D08CD51" w14:textId="366301B3" w:rsidR="005E3F46" w:rsidRPr="00497447"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hint="eastAsia"/>
          <w:sz w:val="24"/>
          <w:szCs w:val="24"/>
        </w:rPr>
        <w:t>５：</w:t>
      </w:r>
      <w:r w:rsidRPr="00497447">
        <w:rPr>
          <w:rFonts w:ascii="BIZ UDP明朝 Medium" w:eastAsia="BIZ UDP明朝 Medium" w:hAnsi="BIZ UDP明朝 Medium"/>
          <w:sz w:val="24"/>
          <w:szCs w:val="24"/>
        </w:rPr>
        <w:t xml:space="preserve">  </w:t>
      </w:r>
      <w:r w:rsidRPr="00AC375C">
        <w:rPr>
          <w:rFonts w:ascii="BIZ UDP明朝 Medium" w:eastAsia="BIZ UDP明朝 Medium" w:hAnsi="BIZ UDP明朝 Medium"/>
          <w:b/>
          <w:bCs/>
          <w:sz w:val="24"/>
          <w:szCs w:val="24"/>
        </w:rPr>
        <w:tab/>
      </w:r>
      <w:r w:rsidRPr="00AC375C">
        <w:rPr>
          <w:rFonts w:ascii="BIZ UDP明朝 Medium" w:eastAsia="BIZ UDP明朝 Medium" w:hAnsi="BIZ UDP明朝 Medium" w:hint="eastAsia"/>
          <w:b/>
          <w:bCs/>
          <w:sz w:val="24"/>
          <w:szCs w:val="24"/>
        </w:rPr>
        <w:t>Implementation</w:t>
      </w:r>
      <w:r w:rsidRPr="00AC375C">
        <w:rPr>
          <w:rFonts w:ascii="BIZ UDP明朝 Medium" w:eastAsia="BIZ UDP明朝 Medium" w:hAnsi="BIZ UDP明朝 Medium"/>
          <w:b/>
          <w:bCs/>
          <w:sz w:val="24"/>
          <w:szCs w:val="24"/>
        </w:rPr>
        <w:t xml:space="preserve"> </w:t>
      </w:r>
      <w:r w:rsidR="00AC375C">
        <w:rPr>
          <w:rFonts w:ascii="BIZ UDP明朝 Medium" w:eastAsia="BIZ UDP明朝 Medium" w:hAnsi="BIZ UDP明朝 Medium"/>
          <w:b/>
          <w:bCs/>
          <w:sz w:val="24"/>
          <w:szCs w:val="24"/>
        </w:rPr>
        <w:tab/>
      </w:r>
      <w:r>
        <w:rPr>
          <w:rFonts w:ascii="BIZ UDP明朝 Medium" w:eastAsia="BIZ UDP明朝 Medium" w:hAnsi="BIZ UDP明朝 Medium" w:hint="eastAsia"/>
          <w:sz w:val="24"/>
          <w:szCs w:val="24"/>
        </w:rPr>
        <w:t>＜実践＞</w:t>
      </w:r>
      <w:r w:rsidRPr="00497447">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sz w:val="24"/>
          <w:szCs w:val="24"/>
        </w:rPr>
        <w:tab/>
      </w:r>
      <w:r>
        <w:rPr>
          <w:rFonts w:ascii="BIZ UDP明朝 Medium" w:eastAsia="BIZ UDP明朝 Medium" w:hAnsi="BIZ UDP明朝 Medium"/>
          <w:sz w:val="24"/>
          <w:szCs w:val="24"/>
        </w:rPr>
        <w:tab/>
      </w:r>
      <w:r w:rsidR="00AC375C">
        <w:rPr>
          <w:rFonts w:ascii="BIZ UDP明朝 Medium" w:eastAsia="BIZ UDP明朝 Medium" w:hAnsi="BIZ UDP明朝 Medium" w:hint="eastAsia"/>
          <w:sz w:val="24"/>
          <w:szCs w:val="24"/>
        </w:rPr>
        <w:t xml:space="preserve">　</w:t>
      </w:r>
      <w:r w:rsidR="00AC375C">
        <w:rPr>
          <w:rFonts w:ascii="BIZ UDP明朝 Medium" w:eastAsia="BIZ UDP明朝 Medium" w:hAnsi="BIZ UDP明朝 Medium"/>
          <w:sz w:val="24"/>
          <w:szCs w:val="24"/>
        </w:rPr>
        <w:tab/>
      </w:r>
      <w:r w:rsidR="00AC375C">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u w:val="single"/>
        </w:rPr>
        <w:t xml:space="preserve">　　　　</w:t>
      </w:r>
      <w:r w:rsidRPr="00497447">
        <w:rPr>
          <w:rFonts w:ascii="BIZ UDP明朝 Medium" w:eastAsia="BIZ UDP明朝 Medium" w:hAnsi="BIZ UDP明朝 Medium" w:hint="eastAsia"/>
          <w:sz w:val="24"/>
          <w:szCs w:val="24"/>
        </w:rPr>
        <w:t xml:space="preserve">　　　　</w:t>
      </w:r>
    </w:p>
    <w:p w14:paraId="65B98819" w14:textId="08027562" w:rsidR="005E3F46" w:rsidRDefault="005E3F46" w:rsidP="005E3F46">
      <w:pPr>
        <w:rPr>
          <w:rFonts w:ascii="BIZ UDP明朝 Medium" w:eastAsia="BIZ UDP明朝 Medium" w:hAnsi="BIZ UDP明朝 Medium"/>
          <w:sz w:val="24"/>
          <w:szCs w:val="24"/>
        </w:rPr>
      </w:pP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p>
    <w:p w14:paraId="55E27DED" w14:textId="78B9DB46" w:rsidR="003E0E79" w:rsidRPr="00C26E4A" w:rsidRDefault="005E3F46">
      <w:pPr>
        <w:rPr>
          <w:rFonts w:ascii="BIZ UDP明朝 Medium" w:eastAsia="BIZ UDP明朝 Medium" w:hAnsi="BIZ UDP明朝 Medium"/>
          <w:sz w:val="24"/>
          <w:szCs w:val="24"/>
        </w:rPr>
      </w:pPr>
      <w:r w:rsidRPr="00497447">
        <w:rPr>
          <w:rFonts w:ascii="BIZ UDP明朝 Medium" w:eastAsia="BIZ UDP明朝 Medium" w:hAnsi="BIZ UDP明朝 Medium"/>
          <w:noProof/>
          <w:sz w:val="24"/>
          <w:szCs w:val="24"/>
        </w:rPr>
        <mc:AlternateContent>
          <mc:Choice Requires="wps">
            <w:drawing>
              <wp:anchor distT="0" distB="0" distL="114300" distR="114300" simplePos="0" relativeHeight="251666432" behindDoc="0" locked="0" layoutInCell="1" allowOverlap="1" wp14:anchorId="0BE629D8" wp14:editId="24A0D9A1">
                <wp:simplePos x="0" y="0"/>
                <wp:positionH relativeFrom="column">
                  <wp:posOffset>5253143</wp:posOffset>
                </wp:positionH>
                <wp:positionV relativeFrom="paragraph">
                  <wp:posOffset>180975</wp:posOffset>
                </wp:positionV>
                <wp:extent cx="531779" cy="6485"/>
                <wp:effectExtent l="19050" t="19050" r="20955" b="31750"/>
                <wp:wrapNone/>
                <wp:docPr id="227" name="直線コネクタ 227"/>
                <wp:cNvGraphicFramePr/>
                <a:graphic xmlns:a="http://schemas.openxmlformats.org/drawingml/2006/main">
                  <a:graphicData uri="http://schemas.microsoft.com/office/word/2010/wordprocessingShape">
                    <wps:wsp>
                      <wps:cNvCnPr/>
                      <wps:spPr>
                        <a:xfrm flipV="1">
                          <a:off x="0" y="0"/>
                          <a:ext cx="531779" cy="6485"/>
                        </a:xfrm>
                        <a:prstGeom prst="line">
                          <a:avLst/>
                        </a:prstGeom>
                        <a:ln w="285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087E86" id="直線コネクタ 227"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413.65pt,14.25pt" to="45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" strokecolor="black [3213]" strokeweight="2.25pt">
                <v:stroke linestyle="thickThin" joinstyle="miter"/>
              </v:line>
            </w:pict>
          </mc:Fallback>
        </mc:AlternateContent>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sidRPr="00497447">
        <w:rPr>
          <w:rFonts w:ascii="BIZ UDP明朝 Medium" w:eastAsia="BIZ UDP明朝 Medium" w:hAnsi="BIZ UDP明朝 Medium"/>
          <w:sz w:val="24"/>
          <w:szCs w:val="24"/>
        </w:rPr>
        <w:tab/>
      </w:r>
      <w:r w:rsidRPr="00497447">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sz w:val="24"/>
          <w:szCs w:val="24"/>
        </w:rPr>
        <w:tab/>
      </w:r>
      <w:r>
        <w:rPr>
          <w:rFonts w:ascii="BIZ UDP明朝 Medium" w:eastAsia="BIZ UDP明朝 Medium" w:hAnsi="BIZ UDP明朝 Medium"/>
          <w:sz w:val="24"/>
          <w:szCs w:val="24"/>
        </w:rPr>
        <w:tab/>
      </w:r>
      <w:r>
        <w:rPr>
          <w:rFonts w:ascii="BIZ UDP明朝 Medium" w:eastAsia="BIZ UDP明朝 Medium" w:hAnsi="BIZ UDP明朝 Medium"/>
          <w:sz w:val="24"/>
          <w:szCs w:val="24"/>
        </w:rPr>
        <w:tab/>
      </w:r>
      <w:r w:rsidR="00AC375C">
        <w:rPr>
          <w:rFonts w:ascii="BIZ UDP明朝 Medium" w:eastAsia="BIZ UDP明朝 Medium" w:hAnsi="BIZ UDP明朝 Medium" w:hint="eastAsia"/>
          <w:sz w:val="24"/>
          <w:szCs w:val="24"/>
        </w:rPr>
        <w:t xml:space="preserve">　　　　</w:t>
      </w:r>
      <w:r w:rsidRPr="00497447">
        <w:rPr>
          <w:rFonts w:ascii="BIZ UDP明朝 Medium" w:eastAsia="BIZ UDP明朝 Medium" w:hAnsi="BIZ UDP明朝 Medium" w:hint="eastAsia"/>
          <w:sz w:val="24"/>
          <w:szCs w:val="24"/>
        </w:rPr>
        <w:t>全体平均スコア：</w:t>
      </w:r>
    </w:p>
    <w:sectPr w:rsidR="003E0E79" w:rsidRPr="00C26E4A" w:rsidSect="00D713BF">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CDE9" w14:textId="77777777" w:rsidR="00D713BF" w:rsidRDefault="00D713BF" w:rsidP="00C26E4A">
      <w:r>
        <w:separator/>
      </w:r>
    </w:p>
  </w:endnote>
  <w:endnote w:type="continuationSeparator" w:id="0">
    <w:p w14:paraId="24FBDC65" w14:textId="77777777" w:rsidR="00D713BF" w:rsidRDefault="00D713BF" w:rsidP="00C2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48100"/>
      <w:docPartObj>
        <w:docPartGallery w:val="Page Numbers (Bottom of Page)"/>
        <w:docPartUnique/>
      </w:docPartObj>
    </w:sdtPr>
    <w:sdtContent>
      <w:p w14:paraId="7269BE6F" w14:textId="02C17A48" w:rsidR="00C26E4A" w:rsidRDefault="00C26E4A">
        <w:pPr>
          <w:pStyle w:val="a5"/>
          <w:jc w:val="center"/>
        </w:pPr>
        <w:r>
          <w:fldChar w:fldCharType="begin"/>
        </w:r>
        <w:r>
          <w:instrText>PAGE   \* MERGEFORMAT</w:instrText>
        </w:r>
        <w:r>
          <w:fldChar w:fldCharType="separate"/>
        </w:r>
        <w:r>
          <w:rPr>
            <w:lang w:val="ja-JP"/>
          </w:rPr>
          <w:t>2</w:t>
        </w:r>
        <w:r>
          <w:fldChar w:fldCharType="end"/>
        </w:r>
      </w:p>
    </w:sdtContent>
  </w:sdt>
  <w:p w14:paraId="107856A2" w14:textId="77777777" w:rsidR="00C26E4A" w:rsidRDefault="00C26E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7FA1" w14:textId="77777777" w:rsidR="00D713BF" w:rsidRDefault="00D713BF" w:rsidP="00C26E4A">
      <w:r>
        <w:separator/>
      </w:r>
    </w:p>
  </w:footnote>
  <w:footnote w:type="continuationSeparator" w:id="0">
    <w:p w14:paraId="0F5D8895" w14:textId="77777777" w:rsidR="00D713BF" w:rsidRDefault="00D713BF" w:rsidP="00C26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2053"/>
    <w:multiLevelType w:val="hybridMultilevel"/>
    <w:tmpl w:val="3A369990"/>
    <w:lvl w:ilvl="0" w:tplc="655AA1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DED490C"/>
    <w:multiLevelType w:val="hybridMultilevel"/>
    <w:tmpl w:val="2DFC6DFC"/>
    <w:lvl w:ilvl="0" w:tplc="AC94504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55576250">
    <w:abstractNumId w:val="0"/>
  </w:num>
  <w:num w:numId="2" w16cid:durableId="1528716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46"/>
    <w:rsid w:val="00096F67"/>
    <w:rsid w:val="000D427B"/>
    <w:rsid w:val="001F32AE"/>
    <w:rsid w:val="00253150"/>
    <w:rsid w:val="003E0E79"/>
    <w:rsid w:val="005156BB"/>
    <w:rsid w:val="005E3F46"/>
    <w:rsid w:val="006676E4"/>
    <w:rsid w:val="006809B5"/>
    <w:rsid w:val="006A7260"/>
    <w:rsid w:val="00745821"/>
    <w:rsid w:val="009765FA"/>
    <w:rsid w:val="00A11135"/>
    <w:rsid w:val="00AC375C"/>
    <w:rsid w:val="00C26E4A"/>
    <w:rsid w:val="00CC1FF6"/>
    <w:rsid w:val="00D71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AD3455"/>
  <w15:chartTrackingRefBased/>
  <w15:docId w15:val="{C5400C95-36F8-49C3-BD18-9C9F8B6C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F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E4A"/>
    <w:pPr>
      <w:tabs>
        <w:tab w:val="center" w:pos="4252"/>
        <w:tab w:val="right" w:pos="8504"/>
      </w:tabs>
      <w:snapToGrid w:val="0"/>
    </w:pPr>
  </w:style>
  <w:style w:type="character" w:customStyle="1" w:styleId="a4">
    <w:name w:val="ヘッダー (文字)"/>
    <w:basedOn w:val="a0"/>
    <w:link w:val="a3"/>
    <w:uiPriority w:val="99"/>
    <w:rsid w:val="00C26E4A"/>
  </w:style>
  <w:style w:type="paragraph" w:styleId="a5">
    <w:name w:val="footer"/>
    <w:basedOn w:val="a"/>
    <w:link w:val="a6"/>
    <w:uiPriority w:val="99"/>
    <w:unhideWhenUsed/>
    <w:rsid w:val="00C26E4A"/>
    <w:pPr>
      <w:tabs>
        <w:tab w:val="center" w:pos="4252"/>
        <w:tab w:val="right" w:pos="8504"/>
      </w:tabs>
      <w:snapToGrid w:val="0"/>
    </w:pPr>
  </w:style>
  <w:style w:type="character" w:customStyle="1" w:styleId="a6">
    <w:name w:val="フッター (文字)"/>
    <w:basedOn w:val="a0"/>
    <w:link w:val="a5"/>
    <w:uiPriority w:val="99"/>
    <w:rsid w:val="00C26E4A"/>
  </w:style>
  <w:style w:type="paragraph" w:styleId="a7">
    <w:name w:val="List Paragraph"/>
    <w:basedOn w:val="a"/>
    <w:uiPriority w:val="34"/>
    <w:qFormat/>
    <w:rsid w:val="00A111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0C960-1081-4850-A6ED-D9BF6C70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476</Words>
  <Characters>2717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Pedersen Peter David</dc:creator>
  <cp:keywords/>
  <dc:description/>
  <cp:lastModifiedBy>Peter David Pedersen</cp:lastModifiedBy>
  <cp:revision>6</cp:revision>
  <cp:lastPrinted>2024-02-18T11:23:00Z</cp:lastPrinted>
  <dcterms:created xsi:type="dcterms:W3CDTF">2024-02-18T11:19:00Z</dcterms:created>
  <dcterms:modified xsi:type="dcterms:W3CDTF">2024-02-18T11:26:00Z</dcterms:modified>
</cp:coreProperties>
</file>